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CDD44" w14:textId="77777777" w:rsidR="00971FB4" w:rsidRDefault="00971FB4" w:rsidP="00C61897">
      <w:pPr>
        <w:jc w:val="center"/>
      </w:pPr>
      <w:r>
        <w:rPr>
          <w:rFonts w:hint="eastAsia"/>
        </w:rPr>
        <w:t>入札公告</w:t>
      </w:r>
    </w:p>
    <w:p w14:paraId="4C264B39" w14:textId="77777777" w:rsidR="00C61897" w:rsidRDefault="00C61897" w:rsidP="00971FB4"/>
    <w:p w14:paraId="1AA12C48" w14:textId="4A7D8363" w:rsidR="00971FB4" w:rsidRDefault="00971FB4" w:rsidP="00971FB4">
      <w:r>
        <w:rPr>
          <w:rFonts w:hint="eastAsia"/>
        </w:rPr>
        <w:t>一般競争入札を次のとおり実施します。</w:t>
      </w:r>
    </w:p>
    <w:p w14:paraId="342C90F0" w14:textId="77777777" w:rsidR="00971FB4" w:rsidRDefault="00971FB4" w:rsidP="00971FB4"/>
    <w:p w14:paraId="2CC1054E" w14:textId="7F3415D6" w:rsidR="00971FB4" w:rsidRDefault="00971FB4" w:rsidP="00971FB4">
      <w:r>
        <w:rPr>
          <w:rFonts w:hint="eastAsia"/>
        </w:rPr>
        <w:t>令和</w:t>
      </w:r>
      <w:r w:rsidR="00BE50F8">
        <w:rPr>
          <w:rFonts w:hint="eastAsia"/>
        </w:rPr>
        <w:t>６</w:t>
      </w:r>
      <w:r>
        <w:t>年</w:t>
      </w:r>
      <w:r w:rsidR="00017D13">
        <w:rPr>
          <w:rFonts w:hint="eastAsia"/>
        </w:rPr>
        <w:t>６</w:t>
      </w:r>
      <w:r>
        <w:t>月</w:t>
      </w:r>
      <w:r w:rsidR="00017D13">
        <w:rPr>
          <w:rFonts w:hint="eastAsia"/>
        </w:rPr>
        <w:t>２８</w:t>
      </w:r>
      <w:r>
        <w:t>日</w:t>
      </w:r>
    </w:p>
    <w:p w14:paraId="03F54B12" w14:textId="77777777" w:rsidR="00971FB4" w:rsidRDefault="00971FB4" w:rsidP="00971FB4"/>
    <w:p w14:paraId="744D9AD2" w14:textId="77777777" w:rsidR="00971FB4" w:rsidRDefault="00971FB4" w:rsidP="00C61897">
      <w:pPr>
        <w:ind w:firstLineChars="2600" w:firstLine="5460"/>
      </w:pPr>
      <w:r>
        <w:rPr>
          <w:rFonts w:hint="eastAsia"/>
        </w:rPr>
        <w:t>社会福祉法人</w:t>
      </w:r>
      <w:r>
        <w:t xml:space="preserve"> 志真会</w:t>
      </w:r>
    </w:p>
    <w:p w14:paraId="60396DB6" w14:textId="77777777" w:rsidR="00971FB4" w:rsidRDefault="00971FB4" w:rsidP="00C61897">
      <w:pPr>
        <w:ind w:firstLineChars="2600" w:firstLine="5460"/>
      </w:pPr>
      <w:r>
        <w:rPr>
          <w:rFonts w:hint="eastAsia"/>
        </w:rPr>
        <w:t>理事長　天笠　寛</w:t>
      </w:r>
    </w:p>
    <w:p w14:paraId="1632D009" w14:textId="77777777" w:rsidR="00971FB4" w:rsidRDefault="00971FB4" w:rsidP="00971FB4"/>
    <w:p w14:paraId="0BFB30A3" w14:textId="77777777" w:rsidR="006A273E" w:rsidRDefault="00971FB4" w:rsidP="00971FB4">
      <w:r>
        <w:t>1、一般競争入札に付する事項</w:t>
      </w:r>
    </w:p>
    <w:p w14:paraId="30B39B02" w14:textId="3DBEF839" w:rsidR="00971FB4" w:rsidRDefault="00D00008" w:rsidP="006A273E">
      <w:pPr>
        <w:ind w:firstLineChars="100" w:firstLine="210"/>
      </w:pPr>
      <w:r>
        <w:rPr>
          <w:rFonts w:hint="eastAsia"/>
        </w:rPr>
        <w:t xml:space="preserve">(1)　</w:t>
      </w:r>
      <w:r w:rsidR="00971FB4">
        <w:t>建築主</w:t>
      </w:r>
      <w:r w:rsidR="006A273E">
        <w:rPr>
          <w:rFonts w:hint="eastAsia"/>
        </w:rPr>
        <w:t xml:space="preserve">　</w:t>
      </w:r>
      <w:r w:rsidR="004E295B">
        <w:rPr>
          <w:rFonts w:hint="eastAsia"/>
        </w:rPr>
        <w:t xml:space="preserve">　</w:t>
      </w:r>
      <w:r w:rsidR="006A273E">
        <w:rPr>
          <w:rFonts w:hint="eastAsia"/>
        </w:rPr>
        <w:t xml:space="preserve">　</w:t>
      </w:r>
      <w:r w:rsidR="00971FB4">
        <w:rPr>
          <w:rFonts w:hint="eastAsia"/>
        </w:rPr>
        <w:t>社会福祉法人志真会　理事長　天笠　寛</w:t>
      </w:r>
    </w:p>
    <w:p w14:paraId="77F1483C" w14:textId="0B59E724" w:rsidR="00971FB4" w:rsidRDefault="00D00008" w:rsidP="006A273E">
      <w:pPr>
        <w:ind w:firstLineChars="100" w:firstLine="210"/>
      </w:pPr>
      <w:r>
        <w:rPr>
          <w:rFonts w:hint="eastAsia"/>
        </w:rPr>
        <w:t xml:space="preserve">(2)　</w:t>
      </w:r>
      <w:r w:rsidR="00971FB4">
        <w:t>工事名</w:t>
      </w:r>
      <w:r w:rsidR="006A273E">
        <w:rPr>
          <w:rFonts w:hint="eastAsia"/>
        </w:rPr>
        <w:t xml:space="preserve">　</w:t>
      </w:r>
      <w:r w:rsidR="004E295B">
        <w:rPr>
          <w:rFonts w:hint="eastAsia"/>
        </w:rPr>
        <w:t xml:space="preserve">　</w:t>
      </w:r>
      <w:r w:rsidR="006A273E">
        <w:rPr>
          <w:rFonts w:hint="eastAsia"/>
        </w:rPr>
        <w:t xml:space="preserve">　</w:t>
      </w:r>
      <w:r w:rsidR="006A273E" w:rsidRPr="006A273E">
        <w:rPr>
          <w:rFonts w:hint="eastAsia"/>
        </w:rPr>
        <w:t>特別養護老人ホームつばさ　非常用自家発電設備設置工事</w:t>
      </w:r>
    </w:p>
    <w:p w14:paraId="3FED034C" w14:textId="5C05C4F4" w:rsidR="00971FB4" w:rsidRDefault="00D00008" w:rsidP="006A273E">
      <w:pPr>
        <w:ind w:firstLineChars="100" w:firstLine="210"/>
      </w:pPr>
      <w:r>
        <w:rPr>
          <w:rFonts w:hint="eastAsia"/>
        </w:rPr>
        <w:t xml:space="preserve">(3)　</w:t>
      </w:r>
      <w:r w:rsidR="00971FB4">
        <w:t>施工場所</w:t>
      </w:r>
      <w:r w:rsidR="006A273E">
        <w:rPr>
          <w:rFonts w:hint="eastAsia"/>
        </w:rPr>
        <w:t xml:space="preserve">　　</w:t>
      </w:r>
      <w:r w:rsidR="006A273E" w:rsidRPr="006A273E">
        <w:rPr>
          <w:rFonts w:hint="eastAsia"/>
        </w:rPr>
        <w:t>千葉県君津市貞元５１０</w:t>
      </w:r>
    </w:p>
    <w:p w14:paraId="061EC807" w14:textId="38321E54" w:rsidR="00971FB4" w:rsidRDefault="00D00008" w:rsidP="006A273E">
      <w:pPr>
        <w:ind w:firstLineChars="100" w:firstLine="210"/>
      </w:pPr>
      <w:r>
        <w:rPr>
          <w:rFonts w:hint="eastAsia"/>
        </w:rPr>
        <w:t xml:space="preserve">(4)　</w:t>
      </w:r>
      <w:r w:rsidR="00971FB4">
        <w:t>工事期間</w:t>
      </w:r>
      <w:r w:rsidR="006A273E">
        <w:rPr>
          <w:rFonts w:hint="eastAsia"/>
        </w:rPr>
        <w:t xml:space="preserve">　　</w:t>
      </w:r>
      <w:r w:rsidR="00971FB4" w:rsidRPr="00314D75">
        <w:t>令和6年</w:t>
      </w:r>
      <w:r w:rsidR="00F73F29">
        <w:rPr>
          <w:rFonts w:hint="eastAsia"/>
        </w:rPr>
        <w:t>１０</w:t>
      </w:r>
      <w:r w:rsidR="00971FB4" w:rsidRPr="00314D75">
        <w:t>月</w:t>
      </w:r>
      <w:r w:rsidR="00F73F29">
        <w:rPr>
          <w:rFonts w:hint="eastAsia"/>
        </w:rPr>
        <w:t>７</w:t>
      </w:r>
      <w:r w:rsidR="00971FB4" w:rsidRPr="00314D75">
        <w:t>日</w:t>
      </w:r>
      <w:r w:rsidR="00ED6170" w:rsidRPr="00314D75">
        <w:rPr>
          <w:rFonts w:hint="eastAsia"/>
        </w:rPr>
        <w:t>まで</w:t>
      </w:r>
    </w:p>
    <w:p w14:paraId="374B5F88" w14:textId="013B83F7" w:rsidR="00971FB4" w:rsidRDefault="00D00008" w:rsidP="006A273E">
      <w:pPr>
        <w:ind w:firstLineChars="100" w:firstLine="210"/>
      </w:pPr>
      <w:r>
        <w:rPr>
          <w:rFonts w:hint="eastAsia"/>
        </w:rPr>
        <w:t xml:space="preserve">(5)　</w:t>
      </w:r>
      <w:r w:rsidR="00971FB4">
        <w:t>工事概要</w:t>
      </w:r>
      <w:r w:rsidR="004E295B">
        <w:rPr>
          <w:rFonts w:hint="eastAsia"/>
        </w:rPr>
        <w:t xml:space="preserve">　　特別養護老人ホームつばさ</w:t>
      </w:r>
      <w:r w:rsidR="00B15A70">
        <w:rPr>
          <w:rFonts w:hint="eastAsia"/>
        </w:rPr>
        <w:t xml:space="preserve">　非常用自家発電設備設置工事</w:t>
      </w:r>
      <w:r w:rsidR="00314D75">
        <w:rPr>
          <w:rFonts w:hint="eastAsia"/>
        </w:rPr>
        <w:t>一式</w:t>
      </w:r>
    </w:p>
    <w:p w14:paraId="4C2D4276" w14:textId="683EF5AA" w:rsidR="00D00687" w:rsidRDefault="004E295B" w:rsidP="00B15A70">
      <w:pPr>
        <w:ind w:firstLineChars="500" w:firstLine="1050"/>
      </w:pPr>
      <w:r>
        <w:rPr>
          <w:rFonts w:hint="eastAsia"/>
        </w:rPr>
        <w:t>・　LPガスエンジン非常用自家発電機</w:t>
      </w:r>
      <w:r w:rsidR="00D00687">
        <w:rPr>
          <w:rFonts w:hint="eastAsia"/>
        </w:rPr>
        <w:t>（三相仕様　45kVA(50Hz)）</w:t>
      </w:r>
    </w:p>
    <w:p w14:paraId="62A25BD2" w14:textId="77777777" w:rsidR="00B15A70" w:rsidRDefault="004E295B" w:rsidP="00B15A70">
      <w:pPr>
        <w:ind w:firstLineChars="500" w:firstLine="1050"/>
      </w:pPr>
      <w:r>
        <w:rPr>
          <w:rFonts w:hint="eastAsia"/>
        </w:rPr>
        <w:t>・　非常用電源自動切替盤（屋外自立型　逆Vトランス内蔵</w:t>
      </w:r>
      <w:r w:rsidR="00D00687">
        <w:rPr>
          <w:rFonts w:hint="eastAsia"/>
        </w:rPr>
        <w:t>・屋内壁掛型</w:t>
      </w:r>
      <w:r>
        <w:rPr>
          <w:rFonts w:hint="eastAsia"/>
        </w:rPr>
        <w:t>）</w:t>
      </w:r>
    </w:p>
    <w:p w14:paraId="077A3280" w14:textId="10FD5B40" w:rsidR="00D00687" w:rsidRDefault="00D00687" w:rsidP="00B15A70">
      <w:pPr>
        <w:ind w:firstLineChars="500" w:firstLine="1050"/>
      </w:pPr>
      <w:r>
        <w:rPr>
          <w:rFonts w:hint="eastAsia"/>
        </w:rPr>
        <w:t>・　屋外架台（設備基礎）設置</w:t>
      </w:r>
    </w:p>
    <w:p w14:paraId="3745D785" w14:textId="0804E1EA" w:rsidR="00971FB4" w:rsidRDefault="00D00008" w:rsidP="00D00687">
      <w:pPr>
        <w:ind w:firstLineChars="100" w:firstLine="210"/>
      </w:pPr>
      <w:r>
        <w:rPr>
          <w:rFonts w:hint="eastAsia"/>
        </w:rPr>
        <w:t xml:space="preserve">(6)　</w:t>
      </w:r>
      <w:r w:rsidR="00971FB4">
        <w:t>予定価格</w:t>
      </w:r>
      <w:r w:rsidR="00D00687">
        <w:rPr>
          <w:rFonts w:hint="eastAsia"/>
        </w:rPr>
        <w:t xml:space="preserve">　　</w:t>
      </w:r>
      <w:r w:rsidR="00971FB4">
        <w:rPr>
          <w:rFonts w:hint="eastAsia"/>
        </w:rPr>
        <w:t>落札決定後公表とする。</w:t>
      </w:r>
    </w:p>
    <w:p w14:paraId="66001C8C" w14:textId="77777777" w:rsidR="00971FB4" w:rsidRDefault="00971FB4" w:rsidP="00971FB4">
      <w:r>
        <w:t>2、入札参加者に必要な資格に関する事項</w:t>
      </w:r>
    </w:p>
    <w:p w14:paraId="2D541348" w14:textId="6C30F317" w:rsidR="00971FB4" w:rsidRDefault="00971FB4" w:rsidP="003B3404">
      <w:pPr>
        <w:ind w:firstLineChars="200" w:firstLine="420"/>
      </w:pPr>
      <w:r>
        <w:rPr>
          <w:rFonts w:hint="eastAsia"/>
        </w:rPr>
        <w:t>本工事の入札に参加する者に必要な資格は、次のとおりである。</w:t>
      </w:r>
    </w:p>
    <w:p w14:paraId="4A10D54D" w14:textId="5D43EB78" w:rsidR="00971FB4" w:rsidRDefault="003B3404" w:rsidP="003B3404">
      <w:pPr>
        <w:ind w:leftChars="100" w:left="420" w:hangingChars="100" w:hanging="210"/>
      </w:pPr>
      <w:r>
        <w:rPr>
          <w:rFonts w:hint="eastAsia"/>
        </w:rPr>
        <w:t xml:space="preserve">(1)　</w:t>
      </w:r>
      <w:r w:rsidR="00C1637F">
        <w:rPr>
          <w:rFonts w:hint="eastAsia"/>
        </w:rPr>
        <w:t>君津市又は君津市の近隣市において、</w:t>
      </w:r>
      <w:r w:rsidR="00BA351C" w:rsidRPr="00BA351C">
        <w:rPr>
          <w:rFonts w:hint="eastAsia"/>
        </w:rPr>
        <w:t>過去１０年間（本入札公告の前年度までの</w:t>
      </w:r>
      <w:r w:rsidR="00BA351C" w:rsidRPr="00BA351C">
        <w:t>10か年度間に当該年度の入札公告の日までを加えた期間</w:t>
      </w:r>
      <w:r w:rsidR="00C1637F">
        <w:rPr>
          <w:rFonts w:hint="eastAsia"/>
        </w:rPr>
        <w:t>）</w:t>
      </w:r>
      <w:r w:rsidR="00BA351C" w:rsidRPr="00BA351C">
        <w:t>に特別養護老人ホーム、介護老人保健施設、サービス付き高齢者向け住宅、有料老人ホームその他これらに類する施設</w:t>
      </w:r>
      <w:r w:rsidR="00FD7916" w:rsidRPr="00314D75">
        <w:rPr>
          <w:rFonts w:hint="eastAsia"/>
        </w:rPr>
        <w:t>に係る電気設備工事</w:t>
      </w:r>
      <w:r w:rsidR="00ED6170" w:rsidRPr="00314D75">
        <w:rPr>
          <w:rFonts w:hint="eastAsia"/>
        </w:rPr>
        <w:t>又は管工事</w:t>
      </w:r>
      <w:r w:rsidR="00BA351C" w:rsidRPr="00BA351C">
        <w:t>を</w:t>
      </w:r>
      <w:r w:rsidR="00BA351C" w:rsidRPr="00E96B2E">
        <w:t>元請</w:t>
      </w:r>
      <w:r w:rsidR="00E96B2E">
        <w:rPr>
          <w:rFonts w:hint="eastAsia"/>
        </w:rPr>
        <w:t>又は下請</w:t>
      </w:r>
      <w:r w:rsidR="00BA351C" w:rsidRPr="00E96B2E">
        <w:t>として</w:t>
      </w:r>
      <w:r w:rsidR="00BA351C" w:rsidRPr="00BA351C">
        <w:t>施工した実績がある者</w:t>
      </w:r>
    </w:p>
    <w:p w14:paraId="124C1F80" w14:textId="1B03B2CE" w:rsidR="00ED6170" w:rsidRPr="00314D75" w:rsidRDefault="00ED6170" w:rsidP="003B3404">
      <w:pPr>
        <w:ind w:leftChars="100" w:left="420" w:hangingChars="100" w:hanging="210"/>
      </w:pPr>
      <w:r w:rsidRPr="00314D75">
        <w:rPr>
          <w:rFonts w:hint="eastAsia"/>
        </w:rPr>
        <w:t>(2)　過去２年間に</w:t>
      </w:r>
      <w:r w:rsidR="00050F8C" w:rsidRPr="00314D75">
        <w:rPr>
          <w:rFonts w:hint="eastAsia"/>
        </w:rPr>
        <w:t>種類及び規模を同じくする</w:t>
      </w:r>
      <w:r w:rsidRPr="00314D75">
        <w:rPr>
          <w:rFonts w:hint="eastAsia"/>
        </w:rPr>
        <w:t>国又は地方公共団体の補助金事業</w:t>
      </w:r>
      <w:r w:rsidR="00050F8C" w:rsidRPr="00314D75">
        <w:rPr>
          <w:rFonts w:hint="eastAsia"/>
        </w:rPr>
        <w:t>である工事を</w:t>
      </w:r>
      <w:r w:rsidR="00314D75">
        <w:rPr>
          <w:rFonts w:hint="eastAsia"/>
        </w:rPr>
        <w:t>２件以上</w:t>
      </w:r>
      <w:r w:rsidR="00050F8C" w:rsidRPr="00314D75">
        <w:rPr>
          <w:rFonts w:hint="eastAsia"/>
        </w:rPr>
        <w:t>施工した実績がある者</w:t>
      </w:r>
    </w:p>
    <w:p w14:paraId="7636C2D4" w14:textId="457E60EE" w:rsidR="00BA351C" w:rsidRDefault="00BA351C" w:rsidP="003B3404">
      <w:pPr>
        <w:ind w:leftChars="100" w:left="420" w:hangingChars="100" w:hanging="210"/>
      </w:pPr>
      <w:r>
        <w:rPr>
          <w:rFonts w:hint="eastAsia"/>
        </w:rPr>
        <w:t>(3)　建設業法に定める特定建設業の許可</w:t>
      </w:r>
      <w:r w:rsidR="0021241A">
        <w:rPr>
          <w:rFonts w:hint="eastAsia"/>
        </w:rPr>
        <w:t>（電気工事</w:t>
      </w:r>
      <w:r w:rsidR="00ED6170">
        <w:rPr>
          <w:rFonts w:hint="eastAsia"/>
        </w:rPr>
        <w:t>及び管工事</w:t>
      </w:r>
      <w:r w:rsidR="0021241A">
        <w:rPr>
          <w:rFonts w:hint="eastAsia"/>
        </w:rPr>
        <w:t>）</w:t>
      </w:r>
      <w:r>
        <w:rPr>
          <w:rFonts w:hint="eastAsia"/>
        </w:rPr>
        <w:t>を受けている者</w:t>
      </w:r>
    </w:p>
    <w:p w14:paraId="627E5397" w14:textId="287EE79E" w:rsidR="00971FB4" w:rsidRDefault="00E96B2E" w:rsidP="00E96B2E">
      <w:pPr>
        <w:ind w:leftChars="100" w:left="420" w:hangingChars="100" w:hanging="210"/>
      </w:pPr>
      <w:r>
        <w:rPr>
          <w:rFonts w:hint="eastAsia"/>
        </w:rPr>
        <w:t>(</w:t>
      </w:r>
      <w:r w:rsidR="00B2062C">
        <w:rPr>
          <w:rFonts w:hint="eastAsia"/>
        </w:rPr>
        <w:t>4</w:t>
      </w:r>
      <w:r>
        <w:rPr>
          <w:rFonts w:hint="eastAsia"/>
        </w:rPr>
        <w:t xml:space="preserve">)　</w:t>
      </w:r>
      <w:r w:rsidR="00971FB4">
        <w:rPr>
          <w:rFonts w:hint="eastAsia"/>
        </w:rPr>
        <w:t>次の届出の義務を履行していない者（当該届出の義務がない者を除く）でない</w:t>
      </w:r>
      <w:r>
        <w:rPr>
          <w:rFonts w:hint="eastAsia"/>
        </w:rPr>
        <w:t>こと</w:t>
      </w:r>
    </w:p>
    <w:p w14:paraId="6F9D98F3" w14:textId="77777777" w:rsidR="00E96B2E" w:rsidRDefault="00E96B2E" w:rsidP="00E96B2E">
      <w:pPr>
        <w:ind w:firstLineChars="200" w:firstLine="420"/>
      </w:pPr>
      <w:r>
        <w:rPr>
          <w:rFonts w:hint="eastAsia"/>
        </w:rPr>
        <w:t xml:space="preserve">ア　</w:t>
      </w:r>
      <w:r w:rsidR="00971FB4">
        <w:rPr>
          <w:rFonts w:hint="eastAsia"/>
        </w:rPr>
        <w:t>健康保険法（大正</w:t>
      </w:r>
      <w:r w:rsidR="00971FB4">
        <w:t>11年法律第70号）第48条の規定による届出の義務</w:t>
      </w:r>
    </w:p>
    <w:p w14:paraId="41C22E25" w14:textId="7F8DD2B2" w:rsidR="00971FB4" w:rsidRDefault="00E96B2E" w:rsidP="00E96B2E">
      <w:pPr>
        <w:ind w:firstLineChars="200" w:firstLine="420"/>
      </w:pPr>
      <w:r>
        <w:rPr>
          <w:rFonts w:hint="eastAsia"/>
        </w:rPr>
        <w:t xml:space="preserve">イ　</w:t>
      </w:r>
      <w:r w:rsidR="00971FB4">
        <w:rPr>
          <w:rFonts w:hint="eastAsia"/>
        </w:rPr>
        <w:t>厚生年金保険法（昭和</w:t>
      </w:r>
      <w:r w:rsidR="00971FB4">
        <w:t>29年法律第115号）第27条の規定による届出の義務</w:t>
      </w:r>
    </w:p>
    <w:p w14:paraId="51711C7B" w14:textId="530B7266" w:rsidR="00971FB4" w:rsidRDefault="00E96B2E" w:rsidP="00E96B2E">
      <w:pPr>
        <w:ind w:firstLineChars="200" w:firstLine="420"/>
      </w:pPr>
      <w:r>
        <w:rPr>
          <w:rFonts w:hint="eastAsia"/>
        </w:rPr>
        <w:t xml:space="preserve">ウ　</w:t>
      </w:r>
      <w:r w:rsidR="00971FB4">
        <w:rPr>
          <w:rFonts w:hint="eastAsia"/>
        </w:rPr>
        <w:t>雇用保険法（昭和</w:t>
      </w:r>
      <w:r w:rsidR="00971FB4">
        <w:t>49年法律第116号）第7条の規定による届出の義務</w:t>
      </w:r>
    </w:p>
    <w:p w14:paraId="7B5E68C1" w14:textId="3EE1880C" w:rsidR="00971FB4" w:rsidRDefault="00E96B2E" w:rsidP="00E96B2E">
      <w:pPr>
        <w:ind w:firstLineChars="100" w:firstLine="210"/>
      </w:pPr>
      <w:r>
        <w:rPr>
          <w:rFonts w:hint="eastAsia"/>
        </w:rPr>
        <w:t>(</w:t>
      </w:r>
      <w:r w:rsidR="00B2062C">
        <w:rPr>
          <w:rFonts w:hint="eastAsia"/>
        </w:rPr>
        <w:t>5</w:t>
      </w:r>
      <w:r>
        <w:rPr>
          <w:rFonts w:hint="eastAsia"/>
        </w:rPr>
        <w:t xml:space="preserve">)　</w:t>
      </w:r>
      <w:r w:rsidR="00971FB4">
        <w:rPr>
          <w:rFonts w:hint="eastAsia"/>
        </w:rPr>
        <w:t>地方自治法施行令第</w:t>
      </w:r>
      <w:r w:rsidR="00971FB4">
        <w:t>167条の4の規定のほか、次の各号に該当しない者。</w:t>
      </w:r>
    </w:p>
    <w:p w14:paraId="5BD00753" w14:textId="600CB2D4" w:rsidR="00971FB4" w:rsidRDefault="00E96B2E" w:rsidP="00E96B2E">
      <w:pPr>
        <w:ind w:leftChars="200" w:left="630" w:hangingChars="100" w:hanging="210"/>
      </w:pPr>
      <w:r>
        <w:rPr>
          <w:rFonts w:hint="eastAsia"/>
        </w:rPr>
        <w:t xml:space="preserve">ア　</w:t>
      </w:r>
      <w:r w:rsidR="00971FB4">
        <w:rPr>
          <w:rFonts w:hint="eastAsia"/>
        </w:rPr>
        <w:t>手形交換所による取引停止処分を受けてから２年間を経過しない者又は本工事の入札日前６か月以内に手形、小切手を不渡りした者</w:t>
      </w:r>
    </w:p>
    <w:p w14:paraId="1BDB0B95" w14:textId="77777777" w:rsidR="00E96B2E" w:rsidRDefault="00E96B2E" w:rsidP="00E96B2E">
      <w:pPr>
        <w:ind w:leftChars="200" w:left="630" w:hangingChars="100" w:hanging="210"/>
      </w:pPr>
      <w:r>
        <w:rPr>
          <w:rFonts w:hint="eastAsia"/>
        </w:rPr>
        <w:t xml:space="preserve">イ　</w:t>
      </w:r>
      <w:r w:rsidR="00971FB4">
        <w:rPr>
          <w:rFonts w:hint="eastAsia"/>
        </w:rPr>
        <w:t>会社更生法（平成</w:t>
      </w:r>
      <w:r w:rsidR="00971FB4">
        <w:t>14年法律第154号）の適用を申請した者で、同法に基づく裁判</w:t>
      </w:r>
      <w:r w:rsidR="00971FB4">
        <w:lastRenderedPageBreak/>
        <w:t>所からの更生手続開始決定がされてない者</w:t>
      </w:r>
    </w:p>
    <w:p w14:paraId="1AB88EEE" w14:textId="0300BA9E" w:rsidR="00971FB4" w:rsidRDefault="00E96B2E" w:rsidP="00E96B2E">
      <w:pPr>
        <w:ind w:leftChars="200" w:left="630" w:hangingChars="100" w:hanging="210"/>
      </w:pPr>
      <w:r>
        <w:rPr>
          <w:rFonts w:hint="eastAsia"/>
        </w:rPr>
        <w:t xml:space="preserve">ウ　</w:t>
      </w:r>
      <w:r w:rsidR="00971FB4">
        <w:rPr>
          <w:rFonts w:hint="eastAsia"/>
        </w:rPr>
        <w:t>民事再生法（平成</w:t>
      </w:r>
      <w:r w:rsidR="00971FB4">
        <w:t>11年法律第225号）の適用を申請した者で、同法に基づく裁判所からの再生手続開始決定がされてない者。</w:t>
      </w:r>
    </w:p>
    <w:p w14:paraId="354FEED8" w14:textId="77777777" w:rsidR="00971FB4" w:rsidRDefault="00971FB4" w:rsidP="00971FB4">
      <w:r>
        <w:t>3、入札手続等</w:t>
      </w:r>
    </w:p>
    <w:p w14:paraId="568A98A7" w14:textId="493DE52F" w:rsidR="00971FB4" w:rsidRPr="0070269A" w:rsidRDefault="00971FB4" w:rsidP="00F01789">
      <w:pPr>
        <w:ind w:firstLineChars="100" w:firstLine="210"/>
      </w:pPr>
      <w:r w:rsidRPr="0070269A">
        <w:rPr>
          <w:rFonts w:hint="eastAsia"/>
        </w:rPr>
        <w:t>（</w:t>
      </w:r>
      <w:r w:rsidRPr="0070269A">
        <w:t>1）入札説明書の配布</w:t>
      </w:r>
      <w:r w:rsidR="00727206" w:rsidRPr="0070269A">
        <w:rPr>
          <w:rFonts w:hint="eastAsia"/>
        </w:rPr>
        <w:t>場所及び</w:t>
      </w:r>
      <w:r w:rsidRPr="0070269A">
        <w:t>期間等</w:t>
      </w:r>
    </w:p>
    <w:p w14:paraId="45DB3180" w14:textId="0477B4C9" w:rsidR="00971FB4" w:rsidRPr="00314D75" w:rsidRDefault="0070269A" w:rsidP="0070269A">
      <w:pPr>
        <w:ind w:leftChars="200" w:left="420" w:firstLineChars="100" w:firstLine="210"/>
      </w:pPr>
      <w:r w:rsidRPr="00314D75">
        <w:rPr>
          <w:rFonts w:hint="eastAsia"/>
        </w:rPr>
        <w:t>令和６年</w:t>
      </w:r>
      <w:r w:rsidR="00B57973">
        <w:rPr>
          <w:rFonts w:hint="eastAsia"/>
        </w:rPr>
        <w:t>６</w:t>
      </w:r>
      <w:r w:rsidRPr="00314D75">
        <w:rPr>
          <w:rFonts w:hint="eastAsia"/>
        </w:rPr>
        <w:t>月</w:t>
      </w:r>
      <w:r w:rsidR="00B57973">
        <w:rPr>
          <w:rFonts w:hint="eastAsia"/>
        </w:rPr>
        <w:t>２８</w:t>
      </w:r>
      <w:r w:rsidRPr="00314D75">
        <w:rPr>
          <w:rFonts w:hint="eastAsia"/>
        </w:rPr>
        <w:t>日（</w:t>
      </w:r>
      <w:r w:rsidR="00B57973">
        <w:rPr>
          <w:rFonts w:hint="eastAsia"/>
        </w:rPr>
        <w:t>金</w:t>
      </w:r>
      <w:r w:rsidRPr="00314D75">
        <w:rPr>
          <w:rFonts w:hint="eastAsia"/>
        </w:rPr>
        <w:t>）から令和６年</w:t>
      </w:r>
      <w:r w:rsidR="00B57973">
        <w:rPr>
          <w:rFonts w:hint="eastAsia"/>
        </w:rPr>
        <w:t>７</w:t>
      </w:r>
      <w:r w:rsidRPr="00314D75">
        <w:rPr>
          <w:rFonts w:hint="eastAsia"/>
        </w:rPr>
        <w:t>月</w:t>
      </w:r>
      <w:r w:rsidR="00F73F29">
        <w:rPr>
          <w:rFonts w:hint="eastAsia"/>
        </w:rPr>
        <w:t>３１</w:t>
      </w:r>
      <w:r w:rsidRPr="00314D75">
        <w:rPr>
          <w:rFonts w:hint="eastAsia"/>
        </w:rPr>
        <w:t>日（</w:t>
      </w:r>
      <w:r w:rsidR="00F73F29">
        <w:rPr>
          <w:rFonts w:hint="eastAsia"/>
        </w:rPr>
        <w:t>水</w:t>
      </w:r>
      <w:r w:rsidRPr="00314D75">
        <w:rPr>
          <w:rFonts w:hint="eastAsia"/>
        </w:rPr>
        <w:t>）まで、志真会の</w:t>
      </w:r>
      <w:r w:rsidR="00727206" w:rsidRPr="00314D75">
        <w:rPr>
          <w:rFonts w:hint="eastAsia"/>
        </w:rPr>
        <w:t>ホームページ</w:t>
      </w:r>
      <w:r w:rsidRPr="00314D75">
        <w:rPr>
          <w:rFonts w:hint="eastAsia"/>
        </w:rPr>
        <w:t>上</w:t>
      </w:r>
      <w:r w:rsidR="00727206" w:rsidRPr="00314D75">
        <w:rPr>
          <w:rFonts w:hint="eastAsia"/>
        </w:rPr>
        <w:t>で</w:t>
      </w:r>
      <w:r w:rsidRPr="00314D75">
        <w:rPr>
          <w:rFonts w:hint="eastAsia"/>
        </w:rPr>
        <w:t>配布</w:t>
      </w:r>
    </w:p>
    <w:p w14:paraId="0506D08C" w14:textId="58600C83" w:rsidR="00971FB4" w:rsidRDefault="00971FB4" w:rsidP="00727206">
      <w:pPr>
        <w:ind w:firstLineChars="100" w:firstLine="210"/>
      </w:pPr>
      <w:r>
        <w:rPr>
          <w:rFonts w:hint="eastAsia"/>
        </w:rPr>
        <w:t>（</w:t>
      </w:r>
      <w:r w:rsidR="00314D75">
        <w:rPr>
          <w:rFonts w:hint="eastAsia"/>
        </w:rPr>
        <w:t>2</w:t>
      </w:r>
      <w:r>
        <w:t>）入札参加資格の確認等</w:t>
      </w:r>
    </w:p>
    <w:p w14:paraId="02EF81C9" w14:textId="382E8EDE" w:rsidR="009512D6" w:rsidRDefault="009512D6" w:rsidP="00A721E4">
      <w:pPr>
        <w:ind w:leftChars="300" w:left="630" w:firstLineChars="100" w:firstLine="210"/>
      </w:pPr>
      <w:r>
        <w:rPr>
          <w:rFonts w:hint="eastAsia"/>
        </w:rPr>
        <w:t>一般競争入札参加資格確認申請書（別添資料１）及び</w:t>
      </w:r>
      <w:r w:rsidR="006D34D2" w:rsidRPr="00B84AC5">
        <w:rPr>
          <w:rFonts w:hint="eastAsia"/>
        </w:rPr>
        <w:t>工事経歴書など</w:t>
      </w:r>
      <w:r w:rsidR="00A721E4">
        <w:rPr>
          <w:rFonts w:hint="eastAsia"/>
        </w:rPr>
        <w:t>入札参加資格を確認するための</w:t>
      </w:r>
      <w:r>
        <w:rPr>
          <w:rFonts w:hint="eastAsia"/>
        </w:rPr>
        <w:t>関係資料（以下「資格確認資料」という。）を提出し、入札参加資格の確認を受けること。</w:t>
      </w:r>
    </w:p>
    <w:p w14:paraId="717B448D" w14:textId="141B12D1" w:rsidR="00971FB4" w:rsidRDefault="002B381C" w:rsidP="00727206">
      <w:pPr>
        <w:ind w:firstLineChars="300" w:firstLine="630"/>
      </w:pPr>
      <w:r>
        <w:rPr>
          <w:rFonts w:hint="eastAsia"/>
        </w:rPr>
        <w:t xml:space="preserve">①　</w:t>
      </w:r>
      <w:r w:rsidR="00971FB4">
        <w:rPr>
          <w:rFonts w:hint="eastAsia"/>
        </w:rPr>
        <w:t>資格確認資料の提出期間</w:t>
      </w:r>
    </w:p>
    <w:p w14:paraId="33F0126D" w14:textId="0E9684F7" w:rsidR="002B381C" w:rsidRDefault="00971FB4" w:rsidP="002B381C">
      <w:pPr>
        <w:ind w:firstLineChars="500" w:firstLine="1050"/>
      </w:pPr>
      <w:r>
        <w:rPr>
          <w:rFonts w:hint="eastAsia"/>
        </w:rPr>
        <w:t>令和</w:t>
      </w:r>
      <w:r w:rsidR="002B381C">
        <w:rPr>
          <w:rFonts w:hint="eastAsia"/>
        </w:rPr>
        <w:t>６</w:t>
      </w:r>
      <w:r>
        <w:rPr>
          <w:rFonts w:hint="eastAsia"/>
        </w:rPr>
        <w:t>年</w:t>
      </w:r>
      <w:r w:rsidR="00B57973">
        <w:rPr>
          <w:rFonts w:hint="eastAsia"/>
        </w:rPr>
        <w:t>６</w:t>
      </w:r>
      <w:r>
        <w:rPr>
          <w:rFonts w:hint="eastAsia"/>
        </w:rPr>
        <w:t>月</w:t>
      </w:r>
      <w:r w:rsidR="00B57973">
        <w:rPr>
          <w:rFonts w:hint="eastAsia"/>
        </w:rPr>
        <w:t>２８</w:t>
      </w:r>
      <w:r>
        <w:rPr>
          <w:rFonts w:hint="eastAsia"/>
        </w:rPr>
        <w:t>日（</w:t>
      </w:r>
      <w:r w:rsidR="00B57973">
        <w:rPr>
          <w:rFonts w:hint="eastAsia"/>
        </w:rPr>
        <w:t>金</w:t>
      </w:r>
      <w:r>
        <w:rPr>
          <w:rFonts w:hint="eastAsia"/>
        </w:rPr>
        <w:t>）から令和</w:t>
      </w:r>
      <w:r w:rsidR="002B381C">
        <w:rPr>
          <w:rFonts w:hint="eastAsia"/>
        </w:rPr>
        <w:t>６</w:t>
      </w:r>
      <w:r>
        <w:rPr>
          <w:rFonts w:hint="eastAsia"/>
        </w:rPr>
        <w:t>年</w:t>
      </w:r>
      <w:r w:rsidR="00B57973">
        <w:rPr>
          <w:rFonts w:hint="eastAsia"/>
        </w:rPr>
        <w:t>７</w:t>
      </w:r>
      <w:r>
        <w:rPr>
          <w:rFonts w:hint="eastAsia"/>
        </w:rPr>
        <w:t>月</w:t>
      </w:r>
      <w:r w:rsidR="00F73F29">
        <w:rPr>
          <w:rFonts w:hint="eastAsia"/>
        </w:rPr>
        <w:t>１１</w:t>
      </w:r>
      <w:r>
        <w:rPr>
          <w:rFonts w:hint="eastAsia"/>
        </w:rPr>
        <w:t>日（</w:t>
      </w:r>
      <w:r w:rsidR="00F73F29">
        <w:rPr>
          <w:rFonts w:hint="eastAsia"/>
        </w:rPr>
        <w:t>木</w:t>
      </w:r>
      <w:r>
        <w:rPr>
          <w:rFonts w:hint="eastAsia"/>
        </w:rPr>
        <w:t>）</w:t>
      </w:r>
    </w:p>
    <w:p w14:paraId="1F5BE685" w14:textId="7D765A92" w:rsidR="002B381C" w:rsidRDefault="002B381C" w:rsidP="002B381C">
      <w:pPr>
        <w:ind w:firstLineChars="300" w:firstLine="630"/>
      </w:pPr>
      <w:r>
        <w:rPr>
          <w:rFonts w:hint="eastAsia"/>
        </w:rPr>
        <w:t>②　資格確認資料の提出方法及び提出先</w:t>
      </w:r>
    </w:p>
    <w:p w14:paraId="2DD6D411" w14:textId="19EC9E49" w:rsidR="002B381C" w:rsidRPr="002B381C" w:rsidRDefault="002B381C" w:rsidP="002B381C">
      <w:pPr>
        <w:ind w:leftChars="400" w:left="840" w:firstLineChars="100" w:firstLine="210"/>
      </w:pPr>
      <w:r>
        <w:rPr>
          <w:rFonts w:hint="eastAsia"/>
        </w:rPr>
        <w:t>問合せ先に持参又は郵送にて提出（持参の場合、午前9時から午後5時まで、郵送の場合は、令和６年</w:t>
      </w:r>
      <w:r w:rsidR="00B57973">
        <w:rPr>
          <w:rFonts w:hint="eastAsia"/>
        </w:rPr>
        <w:t>７</w:t>
      </w:r>
      <w:r>
        <w:rPr>
          <w:rFonts w:hint="eastAsia"/>
        </w:rPr>
        <w:t>月</w:t>
      </w:r>
      <w:r w:rsidR="00F73F29">
        <w:rPr>
          <w:rFonts w:hint="eastAsia"/>
        </w:rPr>
        <w:t>１１</w:t>
      </w:r>
      <w:r>
        <w:rPr>
          <w:rFonts w:hint="eastAsia"/>
        </w:rPr>
        <w:t>日午後５時必着）</w:t>
      </w:r>
    </w:p>
    <w:p w14:paraId="5D9C5165" w14:textId="24C05BF7" w:rsidR="00971FB4" w:rsidRDefault="00A721E4" w:rsidP="00A721E4">
      <w:pPr>
        <w:ind w:firstLineChars="300" w:firstLine="630"/>
      </w:pPr>
      <w:r>
        <w:rPr>
          <w:rFonts w:hint="eastAsia"/>
        </w:rPr>
        <w:t xml:space="preserve">③　</w:t>
      </w:r>
      <w:r w:rsidR="00971FB4">
        <w:rPr>
          <w:rFonts w:hint="eastAsia"/>
        </w:rPr>
        <w:t>入札参加資格の確認結果通知</w:t>
      </w:r>
    </w:p>
    <w:p w14:paraId="50EB83FB" w14:textId="5317391A" w:rsidR="00971FB4" w:rsidRPr="00FF7450" w:rsidRDefault="004719E8" w:rsidP="004719E8">
      <w:pPr>
        <w:ind w:leftChars="400" w:left="840" w:firstLineChars="100" w:firstLine="210"/>
      </w:pPr>
      <w:r w:rsidRPr="00FF7450">
        <w:rPr>
          <w:rFonts w:hint="eastAsia"/>
        </w:rPr>
        <w:t>資料確認資料の受付後、６日以内に</w:t>
      </w:r>
      <w:r w:rsidR="00971FB4" w:rsidRPr="00FF7450">
        <w:rPr>
          <w:rFonts w:hint="eastAsia"/>
        </w:rPr>
        <w:t>通知する</w:t>
      </w:r>
      <w:r w:rsidRPr="00FF7450">
        <w:rPr>
          <w:rFonts w:hint="eastAsia"/>
        </w:rPr>
        <w:t>（書類に不備があり補正を依頼した場合は補正がなされるまでの日数を除</w:t>
      </w:r>
      <w:r w:rsidR="0070269A" w:rsidRPr="00FF7450">
        <w:rPr>
          <w:rFonts w:hint="eastAsia"/>
        </w:rPr>
        <w:t>き</w:t>
      </w:r>
      <w:r w:rsidRPr="00FF7450">
        <w:rPr>
          <w:rFonts w:hint="eastAsia"/>
        </w:rPr>
        <w:t>、</w:t>
      </w:r>
      <w:r w:rsidR="00E36CA2">
        <w:rPr>
          <w:rFonts w:hint="eastAsia"/>
        </w:rPr>
        <w:t>７</w:t>
      </w:r>
      <w:r w:rsidRPr="00FF7450">
        <w:rPr>
          <w:rFonts w:hint="eastAsia"/>
        </w:rPr>
        <w:t>月</w:t>
      </w:r>
      <w:r w:rsidR="00F73F29">
        <w:rPr>
          <w:rFonts w:hint="eastAsia"/>
        </w:rPr>
        <w:t>１１</w:t>
      </w:r>
      <w:r w:rsidRPr="00FF7450">
        <w:rPr>
          <w:rFonts w:hint="eastAsia"/>
        </w:rPr>
        <w:t>日</w:t>
      </w:r>
      <w:r w:rsidR="00CB17ED" w:rsidRPr="00FF7450">
        <w:rPr>
          <w:rFonts w:hint="eastAsia"/>
        </w:rPr>
        <w:t>午後５時</w:t>
      </w:r>
      <w:r w:rsidRPr="00FF7450">
        <w:rPr>
          <w:rFonts w:hint="eastAsia"/>
        </w:rPr>
        <w:t>までに補正できないときは参加資格を確認できないものと</w:t>
      </w:r>
      <w:r w:rsidR="003A2EBF" w:rsidRPr="00FF7450">
        <w:rPr>
          <w:rFonts w:hint="eastAsia"/>
        </w:rPr>
        <w:t>みなす</w:t>
      </w:r>
      <w:r w:rsidR="00FF7450" w:rsidRPr="00FF7450">
        <w:rPr>
          <w:rFonts w:hint="eastAsia"/>
        </w:rPr>
        <w:t>（入札に参加できない）</w:t>
      </w:r>
      <w:r w:rsidRPr="00FF7450">
        <w:rPr>
          <w:rFonts w:hint="eastAsia"/>
        </w:rPr>
        <w:t>）</w:t>
      </w:r>
      <w:r w:rsidR="00971FB4" w:rsidRPr="00FF7450">
        <w:rPr>
          <w:rFonts w:hint="eastAsia"/>
        </w:rPr>
        <w:t>。</w:t>
      </w:r>
    </w:p>
    <w:p w14:paraId="76330A6C" w14:textId="0E5F7AC4" w:rsidR="00971FB4" w:rsidRPr="00FF7450" w:rsidRDefault="00971FB4" w:rsidP="004719E8">
      <w:pPr>
        <w:ind w:firstLineChars="100" w:firstLine="210"/>
      </w:pPr>
      <w:r w:rsidRPr="00FF7450">
        <w:rPr>
          <w:rFonts w:hint="eastAsia"/>
        </w:rPr>
        <w:t>（</w:t>
      </w:r>
      <w:r w:rsidR="008548F3">
        <w:rPr>
          <w:rFonts w:hint="eastAsia"/>
        </w:rPr>
        <w:t>3</w:t>
      </w:r>
      <w:r w:rsidRPr="00FF7450">
        <w:t>）</w:t>
      </w:r>
      <w:r w:rsidR="004D7BA4" w:rsidRPr="00FF7450">
        <w:rPr>
          <w:rFonts w:hint="eastAsia"/>
        </w:rPr>
        <w:t>契約事項、設計図書等を示す場所等</w:t>
      </w:r>
    </w:p>
    <w:p w14:paraId="134E83ED" w14:textId="7F71DF08" w:rsidR="0070269A" w:rsidRPr="00FF7450" w:rsidRDefault="0070269A" w:rsidP="0070269A">
      <w:pPr>
        <w:ind w:leftChars="300" w:left="630" w:firstLineChars="100" w:firstLine="210"/>
      </w:pPr>
      <w:r w:rsidRPr="00FF7450">
        <w:rPr>
          <w:rFonts w:hint="eastAsia"/>
        </w:rPr>
        <w:t>令和６年</w:t>
      </w:r>
      <w:r w:rsidR="00B57973">
        <w:rPr>
          <w:rFonts w:hint="eastAsia"/>
        </w:rPr>
        <w:t>６</w:t>
      </w:r>
      <w:r w:rsidRPr="00FF7450">
        <w:rPr>
          <w:rFonts w:hint="eastAsia"/>
        </w:rPr>
        <w:t>月</w:t>
      </w:r>
      <w:r w:rsidR="00B57973">
        <w:rPr>
          <w:rFonts w:hint="eastAsia"/>
        </w:rPr>
        <w:t>２８</w:t>
      </w:r>
      <w:r w:rsidRPr="00FF7450">
        <w:rPr>
          <w:rFonts w:hint="eastAsia"/>
        </w:rPr>
        <w:t>日（</w:t>
      </w:r>
      <w:r w:rsidR="00B57973">
        <w:rPr>
          <w:rFonts w:hint="eastAsia"/>
        </w:rPr>
        <w:t>金</w:t>
      </w:r>
      <w:r w:rsidRPr="00FF7450">
        <w:rPr>
          <w:rFonts w:hint="eastAsia"/>
        </w:rPr>
        <w:t>）から令和６年</w:t>
      </w:r>
      <w:r w:rsidR="00B57973">
        <w:rPr>
          <w:rFonts w:hint="eastAsia"/>
        </w:rPr>
        <w:t>７</w:t>
      </w:r>
      <w:r w:rsidRPr="00FF7450">
        <w:rPr>
          <w:rFonts w:hint="eastAsia"/>
        </w:rPr>
        <w:t>月</w:t>
      </w:r>
      <w:r w:rsidR="00F73F29">
        <w:rPr>
          <w:rFonts w:hint="eastAsia"/>
        </w:rPr>
        <w:t>３１</w:t>
      </w:r>
      <w:r w:rsidRPr="00FF7450">
        <w:rPr>
          <w:rFonts w:hint="eastAsia"/>
        </w:rPr>
        <w:t>日（</w:t>
      </w:r>
      <w:r w:rsidR="00BA19E9">
        <w:rPr>
          <w:rFonts w:hint="eastAsia"/>
        </w:rPr>
        <w:t>水</w:t>
      </w:r>
      <w:r w:rsidRPr="00FF7450">
        <w:rPr>
          <w:rFonts w:hint="eastAsia"/>
        </w:rPr>
        <w:t>）まで、志真会のホームページ上で配布</w:t>
      </w:r>
    </w:p>
    <w:p w14:paraId="40C9E7BA" w14:textId="01B8473E" w:rsidR="00971FB4" w:rsidRDefault="00971FB4" w:rsidP="00B15A70">
      <w:pPr>
        <w:ind w:firstLineChars="100" w:firstLine="210"/>
      </w:pPr>
      <w:r>
        <w:rPr>
          <w:rFonts w:hint="eastAsia"/>
        </w:rPr>
        <w:t>（</w:t>
      </w:r>
      <w:r w:rsidR="008548F3">
        <w:rPr>
          <w:rFonts w:hint="eastAsia"/>
        </w:rPr>
        <w:t>4</w:t>
      </w:r>
      <w:r>
        <w:t>）工事費内訳書の提出等</w:t>
      </w:r>
    </w:p>
    <w:p w14:paraId="1CCB9DAB" w14:textId="059DA8D5" w:rsidR="00971FB4" w:rsidRDefault="00971FB4" w:rsidP="00B15A70">
      <w:pPr>
        <w:ind w:leftChars="300" w:left="630" w:firstLineChars="100" w:firstLine="210"/>
      </w:pPr>
      <w:r>
        <w:rPr>
          <w:rFonts w:hint="eastAsia"/>
        </w:rPr>
        <w:t>本工事の入札</w:t>
      </w:r>
      <w:r w:rsidRPr="00FD577C">
        <w:rPr>
          <w:rFonts w:hint="eastAsia"/>
        </w:rPr>
        <w:t>参加</w:t>
      </w:r>
      <w:r>
        <w:rPr>
          <w:rFonts w:hint="eastAsia"/>
        </w:rPr>
        <w:t>者は、</w:t>
      </w:r>
      <w:r w:rsidR="00FD577C">
        <w:rPr>
          <w:rFonts w:hint="eastAsia"/>
        </w:rPr>
        <w:t>入札時に</w:t>
      </w:r>
      <w:r>
        <w:rPr>
          <w:rFonts w:hint="eastAsia"/>
        </w:rPr>
        <w:t>入札金額の内訳を記載した工事費内訳書を提出しなければならない。</w:t>
      </w:r>
    </w:p>
    <w:p w14:paraId="3CAFEE28" w14:textId="2367B5F3" w:rsidR="00971FB4" w:rsidRDefault="00971FB4" w:rsidP="00B15A70">
      <w:pPr>
        <w:ind w:firstLineChars="100" w:firstLine="210"/>
      </w:pPr>
      <w:r>
        <w:rPr>
          <w:rFonts w:hint="eastAsia"/>
        </w:rPr>
        <w:t>（</w:t>
      </w:r>
      <w:r w:rsidR="008548F3">
        <w:rPr>
          <w:rFonts w:hint="eastAsia"/>
        </w:rPr>
        <w:t>5</w:t>
      </w:r>
      <w:r>
        <w:t>）最低制限価格</w:t>
      </w:r>
    </w:p>
    <w:p w14:paraId="44504767" w14:textId="77777777" w:rsidR="00971FB4" w:rsidRDefault="00971FB4" w:rsidP="00B15A70">
      <w:pPr>
        <w:ind w:firstLineChars="400" w:firstLine="840"/>
      </w:pPr>
      <w:r>
        <w:rPr>
          <w:rFonts w:hint="eastAsia"/>
        </w:rPr>
        <w:t>本工事には、最低制限価格を設定する。</w:t>
      </w:r>
    </w:p>
    <w:p w14:paraId="070AC0A3" w14:textId="19406CD7" w:rsidR="00971FB4" w:rsidRDefault="00971FB4" w:rsidP="00B15A70">
      <w:pPr>
        <w:ind w:firstLineChars="100" w:firstLine="210"/>
      </w:pPr>
      <w:r>
        <w:rPr>
          <w:rFonts w:hint="eastAsia"/>
        </w:rPr>
        <w:t>（</w:t>
      </w:r>
      <w:r w:rsidR="008548F3">
        <w:rPr>
          <w:rFonts w:hint="eastAsia"/>
        </w:rPr>
        <w:t>6</w:t>
      </w:r>
      <w:r>
        <w:t>）入札及び開礼</w:t>
      </w:r>
    </w:p>
    <w:p w14:paraId="428CD899" w14:textId="0B4C60A2" w:rsidR="00971FB4" w:rsidRPr="00FF7450" w:rsidRDefault="00B15A70" w:rsidP="00B15A70">
      <w:pPr>
        <w:ind w:firstLineChars="400" w:firstLine="840"/>
      </w:pPr>
      <w:r w:rsidRPr="00FF7450">
        <w:rPr>
          <w:rFonts w:hint="eastAsia"/>
        </w:rPr>
        <w:t xml:space="preserve">日時　</w:t>
      </w:r>
      <w:r w:rsidR="00971FB4" w:rsidRPr="00FF7450">
        <w:rPr>
          <w:rFonts w:hint="eastAsia"/>
        </w:rPr>
        <w:t>令和</w:t>
      </w:r>
      <w:r w:rsidRPr="00FF7450">
        <w:rPr>
          <w:rFonts w:hint="eastAsia"/>
        </w:rPr>
        <w:t>６</w:t>
      </w:r>
      <w:r w:rsidR="00971FB4" w:rsidRPr="00FF7450">
        <w:rPr>
          <w:rFonts w:hint="eastAsia"/>
        </w:rPr>
        <w:t>年</w:t>
      </w:r>
      <w:r w:rsidR="00F73F29">
        <w:rPr>
          <w:rFonts w:hint="eastAsia"/>
        </w:rPr>
        <w:t>８</w:t>
      </w:r>
      <w:r w:rsidR="00971FB4" w:rsidRPr="00FF7450">
        <w:rPr>
          <w:rFonts w:hint="eastAsia"/>
        </w:rPr>
        <w:t>月</w:t>
      </w:r>
      <w:r w:rsidR="00F73F29">
        <w:rPr>
          <w:rFonts w:hint="eastAsia"/>
        </w:rPr>
        <w:t>１</w:t>
      </w:r>
      <w:r w:rsidR="00971FB4" w:rsidRPr="00FF7450">
        <w:rPr>
          <w:rFonts w:hint="eastAsia"/>
        </w:rPr>
        <w:t>日（</w:t>
      </w:r>
      <w:r w:rsidR="00BA19E9">
        <w:rPr>
          <w:rFonts w:hint="eastAsia"/>
        </w:rPr>
        <w:t>木</w:t>
      </w:r>
      <w:r w:rsidR="00971FB4" w:rsidRPr="00FF7450">
        <w:rPr>
          <w:rFonts w:hint="eastAsia"/>
        </w:rPr>
        <w:t>）</w:t>
      </w:r>
      <w:r w:rsidRPr="00FF7450">
        <w:rPr>
          <w:rFonts w:hint="eastAsia"/>
        </w:rPr>
        <w:t>午前11時　入札後直ちに開札</w:t>
      </w:r>
    </w:p>
    <w:p w14:paraId="39F1BC85" w14:textId="695820BD" w:rsidR="00B15A70" w:rsidRPr="00FF7450" w:rsidRDefault="00B15A70" w:rsidP="00B15A70">
      <w:pPr>
        <w:ind w:firstLineChars="400" w:firstLine="840"/>
      </w:pPr>
      <w:r w:rsidRPr="00FF7450">
        <w:rPr>
          <w:rFonts w:hint="eastAsia"/>
        </w:rPr>
        <w:t>場所　特別養護老人ホーム夢の郷　１階会議室</w:t>
      </w:r>
    </w:p>
    <w:p w14:paraId="4008A726" w14:textId="52593E6C" w:rsidR="00B15A70" w:rsidRPr="00FF7450" w:rsidRDefault="00B15A70" w:rsidP="00B15A70">
      <w:pPr>
        <w:ind w:firstLineChars="700" w:firstLine="1470"/>
      </w:pPr>
      <w:r w:rsidRPr="00FF7450">
        <w:rPr>
          <w:rFonts w:hint="eastAsia"/>
        </w:rPr>
        <w:t>（千葉県君津市杉谷３－１）</w:t>
      </w:r>
    </w:p>
    <w:p w14:paraId="53CCEC03" w14:textId="77777777" w:rsidR="00B2062C" w:rsidRPr="00FD577C" w:rsidRDefault="00B2062C" w:rsidP="00971FB4">
      <w:pPr>
        <w:rPr>
          <w:rFonts w:asciiTheme="minorEastAsia" w:hAnsiTheme="minorEastAsia"/>
        </w:rPr>
      </w:pPr>
    </w:p>
    <w:p w14:paraId="10F05D7B" w14:textId="30770E24" w:rsidR="00B2062C" w:rsidRPr="00FD577C" w:rsidRDefault="00FD577C" w:rsidP="00B2062C">
      <w:pPr>
        <w:rPr>
          <w:rFonts w:asciiTheme="minorEastAsia" w:hAnsiTheme="minorEastAsia"/>
        </w:rPr>
      </w:pPr>
      <w:r w:rsidRPr="00FD577C">
        <w:rPr>
          <w:rFonts w:asciiTheme="minorEastAsia" w:hAnsiTheme="minorEastAsia" w:hint="eastAsia"/>
        </w:rPr>
        <w:t>４、</w:t>
      </w:r>
      <w:r w:rsidR="00B2062C" w:rsidRPr="00FD577C">
        <w:rPr>
          <w:rFonts w:asciiTheme="minorEastAsia" w:hAnsiTheme="minorEastAsia" w:hint="eastAsia"/>
        </w:rPr>
        <w:t>入札保証金に関する事項　　入札保証金は免除する。</w:t>
      </w:r>
    </w:p>
    <w:p w14:paraId="703EFA71" w14:textId="77777777" w:rsidR="00B2062C" w:rsidRPr="00FD577C" w:rsidRDefault="00B2062C" w:rsidP="00B2062C">
      <w:pPr>
        <w:rPr>
          <w:rFonts w:asciiTheme="minorEastAsia" w:hAnsiTheme="minorEastAsia"/>
        </w:rPr>
      </w:pPr>
    </w:p>
    <w:p w14:paraId="3B1ABB2F" w14:textId="77168917" w:rsidR="00B2062C" w:rsidRPr="00FD577C" w:rsidRDefault="00FD577C" w:rsidP="00B2062C">
      <w:pPr>
        <w:rPr>
          <w:rFonts w:asciiTheme="minorEastAsia" w:hAnsiTheme="minorEastAsia"/>
        </w:rPr>
      </w:pPr>
      <w:r w:rsidRPr="00FD577C">
        <w:rPr>
          <w:rFonts w:asciiTheme="minorEastAsia" w:hAnsiTheme="minorEastAsia" w:hint="eastAsia"/>
        </w:rPr>
        <w:t>５、</w:t>
      </w:r>
      <w:r w:rsidR="00B2062C" w:rsidRPr="00FD577C">
        <w:rPr>
          <w:rFonts w:asciiTheme="minorEastAsia" w:hAnsiTheme="minorEastAsia" w:hint="eastAsia"/>
        </w:rPr>
        <w:t>契約保証金に関する事項　　契約保証金は免除する。</w:t>
      </w:r>
    </w:p>
    <w:p w14:paraId="0B8BD6EA" w14:textId="77777777" w:rsidR="00B2062C" w:rsidRPr="00FD577C" w:rsidRDefault="00B2062C" w:rsidP="00B2062C">
      <w:pPr>
        <w:rPr>
          <w:rFonts w:asciiTheme="minorEastAsia" w:hAnsiTheme="minorEastAsia"/>
        </w:rPr>
      </w:pPr>
    </w:p>
    <w:p w14:paraId="0EC08483" w14:textId="29A38E85" w:rsidR="00B2062C" w:rsidRPr="00FD577C" w:rsidRDefault="00FD577C" w:rsidP="00B2062C">
      <w:pPr>
        <w:rPr>
          <w:rFonts w:asciiTheme="minorEastAsia" w:hAnsiTheme="minorEastAsia"/>
        </w:rPr>
      </w:pPr>
      <w:r w:rsidRPr="00FD577C">
        <w:rPr>
          <w:rFonts w:asciiTheme="minorEastAsia" w:hAnsiTheme="minorEastAsia" w:hint="eastAsia"/>
        </w:rPr>
        <w:t>６、</w:t>
      </w:r>
      <w:r w:rsidR="00B2062C" w:rsidRPr="00FD577C">
        <w:rPr>
          <w:rFonts w:asciiTheme="minorEastAsia" w:hAnsiTheme="minorEastAsia" w:hint="eastAsia"/>
        </w:rPr>
        <w:t>前払金に関する事項　　　　前払金なし</w:t>
      </w:r>
    </w:p>
    <w:p w14:paraId="0AA83D3B" w14:textId="77777777" w:rsidR="00B2062C" w:rsidRPr="00FD577C" w:rsidRDefault="00B2062C" w:rsidP="00B2062C">
      <w:pPr>
        <w:rPr>
          <w:rFonts w:asciiTheme="minorEastAsia" w:hAnsiTheme="minorEastAsia"/>
        </w:rPr>
      </w:pPr>
    </w:p>
    <w:p w14:paraId="7341B747" w14:textId="068595D1" w:rsidR="00B2062C" w:rsidRPr="00FD577C" w:rsidRDefault="00FD577C" w:rsidP="00B2062C">
      <w:pPr>
        <w:rPr>
          <w:rFonts w:asciiTheme="minorEastAsia" w:hAnsiTheme="minorEastAsia"/>
        </w:rPr>
      </w:pPr>
      <w:r w:rsidRPr="00FD577C">
        <w:rPr>
          <w:rFonts w:asciiTheme="minorEastAsia" w:hAnsiTheme="minorEastAsia" w:hint="eastAsia"/>
        </w:rPr>
        <w:t>７、</w:t>
      </w:r>
      <w:r w:rsidR="00B2062C" w:rsidRPr="00FD577C">
        <w:rPr>
          <w:rFonts w:asciiTheme="minorEastAsia" w:hAnsiTheme="minorEastAsia" w:hint="eastAsia"/>
        </w:rPr>
        <w:t>入札の無効に関する事項</w:t>
      </w:r>
    </w:p>
    <w:p w14:paraId="3B211D7F" w14:textId="77777777" w:rsidR="00B2062C" w:rsidRPr="00FD577C" w:rsidRDefault="00B2062C" w:rsidP="00B2062C">
      <w:pPr>
        <w:ind w:firstLineChars="100" w:firstLine="210"/>
        <w:rPr>
          <w:rFonts w:asciiTheme="minorEastAsia" w:hAnsiTheme="minorEastAsia"/>
        </w:rPr>
      </w:pPr>
      <w:r w:rsidRPr="00FD577C">
        <w:rPr>
          <w:rFonts w:asciiTheme="minorEastAsia" w:hAnsiTheme="minorEastAsia"/>
        </w:rPr>
        <w:t>(1)　入札参加資格確認書類の提出に応じないもののした入札</w:t>
      </w:r>
    </w:p>
    <w:p w14:paraId="007570F9" w14:textId="73EE56A3" w:rsidR="00B2062C" w:rsidRPr="00FD577C" w:rsidRDefault="00B2062C" w:rsidP="00B2062C">
      <w:pPr>
        <w:ind w:leftChars="100" w:left="420" w:hangingChars="100" w:hanging="210"/>
        <w:rPr>
          <w:rFonts w:asciiTheme="minorEastAsia" w:hAnsiTheme="minorEastAsia"/>
        </w:rPr>
      </w:pPr>
      <w:r w:rsidRPr="00FD577C">
        <w:rPr>
          <w:rFonts w:asciiTheme="minorEastAsia" w:hAnsiTheme="minorEastAsia"/>
        </w:rPr>
        <w:t>(2)　本公告に示した入札参加者に必要な資格のない者及び虚偽の申請を行った者のした入札</w:t>
      </w:r>
    </w:p>
    <w:p w14:paraId="347BC026" w14:textId="2B886107" w:rsidR="00B2062C" w:rsidRPr="00FD577C" w:rsidRDefault="00B2062C" w:rsidP="00B2062C">
      <w:pPr>
        <w:ind w:firstLineChars="100" w:firstLine="210"/>
        <w:rPr>
          <w:rFonts w:asciiTheme="minorEastAsia" w:hAnsiTheme="minorEastAsia"/>
        </w:rPr>
      </w:pPr>
      <w:r w:rsidRPr="00FD577C">
        <w:rPr>
          <w:rFonts w:asciiTheme="minorEastAsia" w:hAnsiTheme="minorEastAsia"/>
        </w:rPr>
        <w:t xml:space="preserve">(3)　</w:t>
      </w:r>
      <w:r w:rsidR="00FD577C">
        <w:rPr>
          <w:rFonts w:asciiTheme="minorEastAsia" w:hAnsiTheme="minorEastAsia" w:hint="eastAsia"/>
        </w:rPr>
        <w:t>次の各号の一に該当する入札</w:t>
      </w:r>
    </w:p>
    <w:p w14:paraId="0A87346C" w14:textId="77777777" w:rsidR="00B2062C" w:rsidRPr="00FD577C" w:rsidRDefault="00B2062C" w:rsidP="00B2062C">
      <w:pPr>
        <w:ind w:firstLineChars="200" w:firstLine="420"/>
        <w:rPr>
          <w:rFonts w:asciiTheme="minorEastAsia" w:hAnsiTheme="minorEastAsia"/>
        </w:rPr>
      </w:pPr>
      <w:r w:rsidRPr="00FD577C">
        <w:rPr>
          <w:rFonts w:asciiTheme="minorEastAsia" w:hAnsiTheme="minorEastAsia" w:hint="eastAsia"/>
        </w:rPr>
        <w:t>①　入札に参加する資格を有しない者のした入札</w:t>
      </w:r>
    </w:p>
    <w:p w14:paraId="7FF2BE34" w14:textId="77777777" w:rsidR="00B2062C" w:rsidRPr="00FD577C" w:rsidRDefault="00B2062C" w:rsidP="00B2062C">
      <w:pPr>
        <w:ind w:firstLineChars="200" w:firstLine="420"/>
        <w:rPr>
          <w:rFonts w:asciiTheme="minorEastAsia" w:hAnsiTheme="minorEastAsia"/>
        </w:rPr>
      </w:pPr>
      <w:r w:rsidRPr="00FD577C">
        <w:rPr>
          <w:rFonts w:asciiTheme="minorEastAsia" w:hAnsiTheme="minorEastAsia" w:hint="eastAsia"/>
        </w:rPr>
        <w:t>②　委任状を持参しない代理人のした入札</w:t>
      </w:r>
    </w:p>
    <w:p w14:paraId="1E77C478" w14:textId="77777777" w:rsidR="00B2062C" w:rsidRPr="00FD577C" w:rsidRDefault="00B2062C" w:rsidP="00B2062C">
      <w:pPr>
        <w:ind w:firstLineChars="200" w:firstLine="420"/>
        <w:rPr>
          <w:rFonts w:asciiTheme="minorEastAsia" w:hAnsiTheme="minorEastAsia"/>
        </w:rPr>
      </w:pPr>
      <w:r w:rsidRPr="00FD577C">
        <w:rPr>
          <w:rFonts w:asciiTheme="minorEastAsia" w:hAnsiTheme="minorEastAsia" w:hint="eastAsia"/>
        </w:rPr>
        <w:t>③　所定の日時、場所に提出しない入札</w:t>
      </w:r>
    </w:p>
    <w:p w14:paraId="73B8FD4B" w14:textId="77777777" w:rsidR="00B2062C" w:rsidRPr="00FD577C" w:rsidRDefault="00B2062C" w:rsidP="00B2062C">
      <w:pPr>
        <w:ind w:firstLineChars="200" w:firstLine="420"/>
        <w:rPr>
          <w:rFonts w:asciiTheme="minorEastAsia" w:hAnsiTheme="minorEastAsia"/>
        </w:rPr>
      </w:pPr>
      <w:r w:rsidRPr="00FD577C">
        <w:rPr>
          <w:rFonts w:asciiTheme="minorEastAsia" w:hAnsiTheme="minorEastAsia" w:hint="eastAsia"/>
        </w:rPr>
        <w:t>④　記名押印を欠く入札</w:t>
      </w:r>
    </w:p>
    <w:p w14:paraId="1ADA0DF3" w14:textId="77777777" w:rsidR="00B2062C" w:rsidRPr="00FD577C" w:rsidRDefault="00B2062C" w:rsidP="00B2062C">
      <w:pPr>
        <w:ind w:firstLineChars="200" w:firstLine="420"/>
        <w:rPr>
          <w:rFonts w:asciiTheme="minorEastAsia" w:hAnsiTheme="minorEastAsia"/>
        </w:rPr>
      </w:pPr>
      <w:r w:rsidRPr="00FD577C">
        <w:rPr>
          <w:rFonts w:asciiTheme="minorEastAsia" w:hAnsiTheme="minorEastAsia" w:hint="eastAsia"/>
        </w:rPr>
        <w:t>⑤　誤字、脱字等により意思表示が不明瞭である入札</w:t>
      </w:r>
    </w:p>
    <w:p w14:paraId="3A55E5BD" w14:textId="77777777" w:rsidR="00B2062C" w:rsidRPr="00FD577C" w:rsidRDefault="00B2062C" w:rsidP="00B2062C">
      <w:pPr>
        <w:ind w:firstLineChars="200" w:firstLine="420"/>
        <w:rPr>
          <w:rFonts w:asciiTheme="minorEastAsia" w:hAnsiTheme="minorEastAsia"/>
        </w:rPr>
      </w:pPr>
      <w:r w:rsidRPr="00FD577C">
        <w:rPr>
          <w:rFonts w:asciiTheme="minorEastAsia" w:hAnsiTheme="minorEastAsia" w:hint="eastAsia"/>
        </w:rPr>
        <w:t>⑥　入札金額を訂正した入札</w:t>
      </w:r>
    </w:p>
    <w:p w14:paraId="0C5B61EC" w14:textId="77777777" w:rsidR="00B2062C" w:rsidRPr="00FD577C" w:rsidRDefault="00B2062C" w:rsidP="00B2062C">
      <w:pPr>
        <w:ind w:firstLineChars="200" w:firstLine="420"/>
        <w:rPr>
          <w:rFonts w:asciiTheme="minorEastAsia" w:hAnsiTheme="minorEastAsia"/>
        </w:rPr>
      </w:pPr>
      <w:r w:rsidRPr="00FD577C">
        <w:rPr>
          <w:rFonts w:asciiTheme="minorEastAsia" w:hAnsiTheme="minorEastAsia" w:hint="eastAsia"/>
        </w:rPr>
        <w:t>⑦　談合その他不正行為により入札を行ったと認められる者の入札</w:t>
      </w:r>
    </w:p>
    <w:p w14:paraId="28C8618B" w14:textId="77777777" w:rsidR="00B2062C" w:rsidRPr="00FD577C" w:rsidRDefault="00B2062C" w:rsidP="00B2062C">
      <w:pPr>
        <w:ind w:firstLineChars="200" w:firstLine="420"/>
        <w:rPr>
          <w:rFonts w:asciiTheme="minorEastAsia" w:hAnsiTheme="minorEastAsia"/>
        </w:rPr>
      </w:pPr>
      <w:r w:rsidRPr="00FD577C">
        <w:rPr>
          <w:rFonts w:asciiTheme="minorEastAsia" w:hAnsiTheme="minorEastAsia" w:hint="eastAsia"/>
        </w:rPr>
        <w:t>⑧　同一事項の入札について、２以上を入札した者の入札</w:t>
      </w:r>
    </w:p>
    <w:p w14:paraId="2A52DDED" w14:textId="77777777" w:rsidR="00B2062C" w:rsidRPr="00FD577C" w:rsidRDefault="00B2062C" w:rsidP="00B2062C">
      <w:pPr>
        <w:ind w:firstLineChars="200" w:firstLine="420"/>
        <w:rPr>
          <w:rFonts w:asciiTheme="minorEastAsia" w:hAnsiTheme="minorEastAsia"/>
        </w:rPr>
      </w:pPr>
      <w:r w:rsidRPr="00FD577C">
        <w:rPr>
          <w:rFonts w:asciiTheme="minorEastAsia" w:hAnsiTheme="minorEastAsia" w:hint="eastAsia"/>
        </w:rPr>
        <w:t>⑨　同一事項の入札について、自己のほか、他人の代理人を兼ねて入札した者の入札</w:t>
      </w:r>
    </w:p>
    <w:p w14:paraId="48188B10" w14:textId="77777777" w:rsidR="00B2062C" w:rsidRPr="00FD577C" w:rsidRDefault="00B2062C" w:rsidP="00B2062C">
      <w:pPr>
        <w:ind w:firstLineChars="200" w:firstLine="420"/>
        <w:rPr>
          <w:rFonts w:asciiTheme="minorEastAsia" w:hAnsiTheme="minorEastAsia"/>
        </w:rPr>
      </w:pPr>
      <w:r w:rsidRPr="00FD577C">
        <w:rPr>
          <w:rFonts w:asciiTheme="minorEastAsia" w:hAnsiTheme="minorEastAsia" w:hint="eastAsia"/>
        </w:rPr>
        <w:t>⑩　同一事項の入札について、２人以上の代理人をした者の入札</w:t>
      </w:r>
    </w:p>
    <w:p w14:paraId="1532F438" w14:textId="709BC6F7" w:rsidR="00B2062C" w:rsidRPr="00FD577C" w:rsidRDefault="00B2062C" w:rsidP="00B2062C">
      <w:pPr>
        <w:ind w:firstLineChars="200" w:firstLine="420"/>
        <w:rPr>
          <w:rFonts w:asciiTheme="minorEastAsia" w:hAnsiTheme="minorEastAsia"/>
        </w:rPr>
      </w:pPr>
      <w:r w:rsidRPr="00FD577C">
        <w:rPr>
          <w:rFonts w:asciiTheme="minorEastAsia" w:hAnsiTheme="minorEastAsia" w:hint="eastAsia"/>
        </w:rPr>
        <w:t>⑪　前各号に定めるもののほか、指示した条件に違反して入札した者の入札</w:t>
      </w:r>
    </w:p>
    <w:p w14:paraId="64D21D06" w14:textId="77777777" w:rsidR="00B2062C" w:rsidRPr="00FD577C" w:rsidRDefault="00B2062C" w:rsidP="00971FB4">
      <w:pPr>
        <w:rPr>
          <w:rFonts w:asciiTheme="minorEastAsia" w:hAnsiTheme="minorEastAsia"/>
        </w:rPr>
      </w:pPr>
    </w:p>
    <w:p w14:paraId="2BADF8A8" w14:textId="736E568F" w:rsidR="00971FB4" w:rsidRDefault="00FD577C" w:rsidP="00971FB4">
      <w:r>
        <w:rPr>
          <w:rFonts w:hint="eastAsia"/>
        </w:rPr>
        <w:t>８</w:t>
      </w:r>
      <w:r w:rsidR="00971FB4">
        <w:t>、問い合わせ先</w:t>
      </w:r>
    </w:p>
    <w:p w14:paraId="4C291128" w14:textId="77777777" w:rsidR="00971FB4" w:rsidRDefault="00971FB4" w:rsidP="00FD7916">
      <w:pPr>
        <w:ind w:firstLineChars="200" w:firstLine="420"/>
      </w:pPr>
      <w:r>
        <w:rPr>
          <w:rFonts w:hint="eastAsia"/>
        </w:rPr>
        <w:t>千葉県君津市杉谷</w:t>
      </w:r>
      <w:r>
        <w:t>3-1</w:t>
      </w:r>
    </w:p>
    <w:p w14:paraId="5E841A59" w14:textId="77777777" w:rsidR="00971FB4" w:rsidRDefault="00971FB4" w:rsidP="00FD7916">
      <w:pPr>
        <w:ind w:firstLineChars="200" w:firstLine="420"/>
      </w:pPr>
      <w:r>
        <w:rPr>
          <w:rFonts w:hint="eastAsia"/>
        </w:rPr>
        <w:t>社会福祉法人志真会　特別養護老人ホーム夢の郷</w:t>
      </w:r>
    </w:p>
    <w:p w14:paraId="0CF3BAFA" w14:textId="751D75B4" w:rsidR="00971FB4" w:rsidRDefault="00971FB4" w:rsidP="00FD7916">
      <w:pPr>
        <w:ind w:firstLineChars="200" w:firstLine="420"/>
      </w:pPr>
      <w:r>
        <w:rPr>
          <w:rFonts w:hint="eastAsia"/>
        </w:rPr>
        <w:t>担当：</w:t>
      </w:r>
      <w:r w:rsidR="00FD7916">
        <w:rPr>
          <w:rFonts w:hint="eastAsia"/>
        </w:rPr>
        <w:t>高岡</w:t>
      </w:r>
    </w:p>
    <w:p w14:paraId="7D58B8D9" w14:textId="77777777" w:rsidR="00971FB4" w:rsidRDefault="00971FB4" w:rsidP="00FD7916">
      <w:pPr>
        <w:ind w:firstLineChars="450" w:firstLine="945"/>
      </w:pPr>
      <w:r>
        <w:rPr>
          <w:rFonts w:hint="eastAsia"/>
        </w:rPr>
        <w:t>電話番号：</w:t>
      </w:r>
      <w:r>
        <w:t>0439-50-3301　FAX：0439-50-3302</w:t>
      </w:r>
    </w:p>
    <w:p w14:paraId="4FB8473B" w14:textId="137673FD" w:rsidR="00971FB4" w:rsidRDefault="00FD7916" w:rsidP="00FD7916">
      <w:pPr>
        <w:ind w:firstLineChars="450" w:firstLine="945"/>
      </w:pPr>
      <w:r>
        <w:rPr>
          <w:rFonts w:hint="eastAsia"/>
        </w:rPr>
        <w:t>e-m</w:t>
      </w:r>
      <w:r w:rsidR="00971FB4">
        <w:t>ail：</w:t>
      </w:r>
      <w:r>
        <w:rPr>
          <w:rFonts w:hint="eastAsia"/>
        </w:rPr>
        <w:t>takaoka</w:t>
      </w:r>
      <w:r w:rsidR="00971FB4">
        <w:t>@tsubasa-shishinkai.com</w:t>
      </w:r>
    </w:p>
    <w:p w14:paraId="6B917993" w14:textId="77777777" w:rsidR="00971FB4" w:rsidRDefault="00971FB4" w:rsidP="00971FB4"/>
    <w:p w14:paraId="46F1DFC2" w14:textId="77777777" w:rsidR="00971FB4" w:rsidRDefault="00971FB4" w:rsidP="00971FB4">
      <w:r>
        <w:rPr>
          <w:rFonts w:hint="eastAsia"/>
        </w:rPr>
        <w:t>入札提出書類等の配布・閲覧</w:t>
      </w:r>
    </w:p>
    <w:p w14:paraId="4821E9EC" w14:textId="77777777" w:rsidR="00971FB4" w:rsidRDefault="00971FB4" w:rsidP="00971FB4">
      <w:r>
        <w:rPr>
          <w:rFonts w:hint="eastAsia"/>
        </w:rPr>
        <w:t>下記よりダウンロードしてください。</w:t>
      </w:r>
    </w:p>
    <w:p w14:paraId="5817D168" w14:textId="77777777" w:rsidR="00971FB4" w:rsidRDefault="00971FB4" w:rsidP="00971FB4"/>
    <w:p w14:paraId="24C97859" w14:textId="3B9269C3" w:rsidR="00971FB4" w:rsidRDefault="00971FB4" w:rsidP="00971FB4">
      <w:r>
        <w:rPr>
          <w:rFonts w:hint="eastAsia"/>
        </w:rPr>
        <w:t>→入札説明書</w:t>
      </w:r>
    </w:p>
    <w:p w14:paraId="601AA195" w14:textId="77777777" w:rsidR="00971FB4" w:rsidRDefault="00971FB4" w:rsidP="00971FB4"/>
    <w:p w14:paraId="78B5B442" w14:textId="415BEC97" w:rsidR="00971FB4" w:rsidRDefault="00971FB4" w:rsidP="00971FB4">
      <w:r>
        <w:rPr>
          <w:rFonts w:hint="eastAsia"/>
        </w:rPr>
        <w:t>→様式１</w:t>
      </w:r>
      <w:r w:rsidR="00EF6C57">
        <w:rPr>
          <w:rFonts w:hint="eastAsia"/>
        </w:rPr>
        <w:t>－参加資格確認申請書</w:t>
      </w:r>
    </w:p>
    <w:p w14:paraId="6DD12DBA" w14:textId="77777777" w:rsidR="00971FB4" w:rsidRDefault="00971FB4" w:rsidP="00971FB4"/>
    <w:p w14:paraId="0CD42C30" w14:textId="6C47435F" w:rsidR="00971FB4" w:rsidRDefault="00971FB4" w:rsidP="00971FB4">
      <w:r>
        <w:rPr>
          <w:rFonts w:hint="eastAsia"/>
        </w:rPr>
        <w:t>→様式２－入札書</w:t>
      </w:r>
    </w:p>
    <w:p w14:paraId="42AFEB67" w14:textId="77777777" w:rsidR="00971FB4" w:rsidRDefault="00971FB4" w:rsidP="00971FB4"/>
    <w:p w14:paraId="71E6B092" w14:textId="04F08F86" w:rsidR="00971FB4" w:rsidRDefault="00971FB4" w:rsidP="00971FB4">
      <w:r>
        <w:rPr>
          <w:rFonts w:hint="eastAsia"/>
        </w:rPr>
        <w:lastRenderedPageBreak/>
        <w:t>→</w:t>
      </w:r>
      <w:bookmarkStart w:id="0" w:name="_Hlk167440656"/>
      <w:r>
        <w:rPr>
          <w:rFonts w:hint="eastAsia"/>
        </w:rPr>
        <w:t>様式３－委任状</w:t>
      </w:r>
      <w:bookmarkEnd w:id="0"/>
    </w:p>
    <w:p w14:paraId="3A10CF4B" w14:textId="77777777" w:rsidR="00971FB4" w:rsidRDefault="00971FB4" w:rsidP="00971FB4"/>
    <w:p w14:paraId="31ED4CA2" w14:textId="6303B2AF" w:rsidR="00971FB4" w:rsidRDefault="00971FB4" w:rsidP="00971FB4">
      <w:r>
        <w:rPr>
          <w:rFonts w:hint="eastAsia"/>
        </w:rPr>
        <w:t>→</w:t>
      </w:r>
      <w:bookmarkStart w:id="1" w:name="_Hlk167441057"/>
      <w:r>
        <w:rPr>
          <w:rFonts w:hint="eastAsia"/>
        </w:rPr>
        <w:t>様式４－誓約書</w:t>
      </w:r>
      <w:bookmarkEnd w:id="1"/>
    </w:p>
    <w:p w14:paraId="77A1BB44" w14:textId="77777777" w:rsidR="00971FB4" w:rsidRDefault="00971FB4" w:rsidP="00971FB4"/>
    <w:p w14:paraId="129A066F" w14:textId="1FEAC49C" w:rsidR="00971FB4" w:rsidRDefault="00971FB4" w:rsidP="00971FB4">
      <w:r>
        <w:rPr>
          <w:rFonts w:hint="eastAsia"/>
        </w:rPr>
        <w:t>→様式５－辞退届</w:t>
      </w:r>
    </w:p>
    <w:p w14:paraId="39F58500" w14:textId="77777777" w:rsidR="00971FB4" w:rsidRDefault="00971FB4" w:rsidP="00971FB4"/>
    <w:p w14:paraId="1AFC1F14" w14:textId="0C8550C5" w:rsidR="00971FB4" w:rsidRDefault="00971FB4" w:rsidP="00971FB4">
      <w:r>
        <w:rPr>
          <w:rFonts w:hint="eastAsia"/>
        </w:rPr>
        <w:t>→様式６－質疑書</w:t>
      </w:r>
    </w:p>
    <w:p w14:paraId="55410015" w14:textId="77777777" w:rsidR="00971FB4" w:rsidRDefault="00971FB4" w:rsidP="00971FB4"/>
    <w:p w14:paraId="39ACF9D9" w14:textId="33C3870D" w:rsidR="00971FB4" w:rsidRPr="00077035" w:rsidRDefault="003A2EBF" w:rsidP="00971FB4">
      <w:r w:rsidRPr="00077035">
        <w:rPr>
          <w:rFonts w:hint="eastAsia"/>
        </w:rPr>
        <w:t>→</w:t>
      </w:r>
      <w:r w:rsidR="00077035" w:rsidRPr="00077035">
        <w:rPr>
          <w:rFonts w:hint="eastAsia"/>
        </w:rPr>
        <w:t>別添資料１</w:t>
      </w:r>
    </w:p>
    <w:p w14:paraId="3BF9D9F7" w14:textId="77777777" w:rsidR="00971FB4" w:rsidRPr="00077035" w:rsidRDefault="00971FB4" w:rsidP="00971FB4"/>
    <w:p w14:paraId="76B48B71" w14:textId="17C15234" w:rsidR="00077035" w:rsidRPr="00077035" w:rsidRDefault="00077035" w:rsidP="003A2EBF">
      <w:r w:rsidRPr="00077035">
        <w:rPr>
          <w:rFonts w:hint="eastAsia"/>
        </w:rPr>
        <w:t>→工事経歴書</w:t>
      </w:r>
    </w:p>
    <w:p w14:paraId="6598340B" w14:textId="77777777" w:rsidR="00077035" w:rsidRPr="00077035" w:rsidRDefault="00077035" w:rsidP="003A2EBF"/>
    <w:p w14:paraId="17AE5DEF" w14:textId="2530B4CC" w:rsidR="00077035" w:rsidRPr="00077035" w:rsidRDefault="00077035" w:rsidP="003A2EBF">
      <w:r w:rsidRPr="00077035">
        <w:rPr>
          <w:rFonts w:hint="eastAsia"/>
        </w:rPr>
        <w:t>→工事</w:t>
      </w:r>
      <w:r w:rsidR="00FC5B0F">
        <w:rPr>
          <w:rFonts w:hint="eastAsia"/>
        </w:rPr>
        <w:t>費</w:t>
      </w:r>
      <w:r w:rsidRPr="00077035">
        <w:rPr>
          <w:rFonts w:hint="eastAsia"/>
        </w:rPr>
        <w:t>内訳書</w:t>
      </w:r>
    </w:p>
    <w:p w14:paraId="68360E3C" w14:textId="77777777" w:rsidR="00077035" w:rsidRPr="00077035" w:rsidRDefault="00077035" w:rsidP="003A2EBF"/>
    <w:p w14:paraId="7B2BB44A" w14:textId="1756638E" w:rsidR="003A2EBF" w:rsidRPr="00077035" w:rsidRDefault="004D7BA4" w:rsidP="003A2EBF">
      <w:r w:rsidRPr="00077035">
        <w:rPr>
          <w:rFonts w:hint="eastAsia"/>
        </w:rPr>
        <w:t>→</w:t>
      </w:r>
      <w:r w:rsidR="00077035" w:rsidRPr="00077035">
        <w:rPr>
          <w:rFonts w:hint="eastAsia"/>
        </w:rPr>
        <w:t>契約書</w:t>
      </w:r>
    </w:p>
    <w:p w14:paraId="7E88F5A7" w14:textId="77777777" w:rsidR="00077035" w:rsidRPr="00077035" w:rsidRDefault="00077035" w:rsidP="003A2EBF"/>
    <w:p w14:paraId="5C26C062" w14:textId="5BB08F5A" w:rsidR="00077035" w:rsidRPr="00077035" w:rsidRDefault="00077035" w:rsidP="003A2EBF">
      <w:r w:rsidRPr="00077035">
        <w:rPr>
          <w:rFonts w:hint="eastAsia"/>
        </w:rPr>
        <w:t>→契約約款</w:t>
      </w:r>
    </w:p>
    <w:p w14:paraId="0F9280BB" w14:textId="77777777" w:rsidR="003A2EBF" w:rsidRDefault="003A2EBF" w:rsidP="003A2EBF"/>
    <w:p w14:paraId="687572BA" w14:textId="261BD1F2" w:rsidR="00077035" w:rsidRDefault="00077035" w:rsidP="003A2EBF">
      <w:r>
        <w:rPr>
          <w:rFonts w:hint="eastAsia"/>
        </w:rPr>
        <w:t>→特記仕様書</w:t>
      </w:r>
    </w:p>
    <w:p w14:paraId="2884F608" w14:textId="77777777" w:rsidR="00077035" w:rsidRDefault="00077035" w:rsidP="003A2EBF"/>
    <w:p w14:paraId="05FB567F" w14:textId="5FC1460A" w:rsidR="00077035" w:rsidRPr="00EF6C57" w:rsidRDefault="00077035" w:rsidP="003A2EBF">
      <w:r>
        <w:rPr>
          <w:rFonts w:hint="eastAsia"/>
        </w:rPr>
        <w:t>→工事図面一式</w:t>
      </w:r>
    </w:p>
    <w:p w14:paraId="0B78688D" w14:textId="27FE651B" w:rsidR="00505950" w:rsidRDefault="00505950" w:rsidP="00971FB4"/>
    <w:sectPr w:rsidR="005059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1F387" w14:textId="77777777" w:rsidR="006003E5" w:rsidRDefault="006003E5" w:rsidP="00D00008">
      <w:r>
        <w:separator/>
      </w:r>
    </w:p>
  </w:endnote>
  <w:endnote w:type="continuationSeparator" w:id="0">
    <w:p w14:paraId="38E0AD43" w14:textId="77777777" w:rsidR="006003E5" w:rsidRDefault="006003E5" w:rsidP="00D0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234FC" w14:textId="77777777" w:rsidR="006003E5" w:rsidRDefault="006003E5" w:rsidP="00D00008">
      <w:r>
        <w:separator/>
      </w:r>
    </w:p>
  </w:footnote>
  <w:footnote w:type="continuationSeparator" w:id="0">
    <w:p w14:paraId="56774655" w14:textId="77777777" w:rsidR="006003E5" w:rsidRDefault="006003E5" w:rsidP="00D00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B4"/>
    <w:rsid w:val="00011414"/>
    <w:rsid w:val="00017D13"/>
    <w:rsid w:val="00050F8C"/>
    <w:rsid w:val="00070627"/>
    <w:rsid w:val="00077035"/>
    <w:rsid w:val="00117BB7"/>
    <w:rsid w:val="0014130D"/>
    <w:rsid w:val="001A13DE"/>
    <w:rsid w:val="001C2092"/>
    <w:rsid w:val="0021241A"/>
    <w:rsid w:val="0029760E"/>
    <w:rsid w:val="002B381C"/>
    <w:rsid w:val="002B674B"/>
    <w:rsid w:val="002C6977"/>
    <w:rsid w:val="00307964"/>
    <w:rsid w:val="00314D75"/>
    <w:rsid w:val="0034253C"/>
    <w:rsid w:val="003546E7"/>
    <w:rsid w:val="00367997"/>
    <w:rsid w:val="0039662B"/>
    <w:rsid w:val="003A2EBF"/>
    <w:rsid w:val="003B3404"/>
    <w:rsid w:val="003F202D"/>
    <w:rsid w:val="00452DC1"/>
    <w:rsid w:val="00454D61"/>
    <w:rsid w:val="00455281"/>
    <w:rsid w:val="004719E8"/>
    <w:rsid w:val="00496D61"/>
    <w:rsid w:val="00496DC7"/>
    <w:rsid w:val="004C7E0B"/>
    <w:rsid w:val="004D565D"/>
    <w:rsid w:val="004D7BA4"/>
    <w:rsid w:val="004E295B"/>
    <w:rsid w:val="004F6CF9"/>
    <w:rsid w:val="0050325B"/>
    <w:rsid w:val="00505950"/>
    <w:rsid w:val="00521CD6"/>
    <w:rsid w:val="0055047B"/>
    <w:rsid w:val="00553886"/>
    <w:rsid w:val="00553BA1"/>
    <w:rsid w:val="005A458E"/>
    <w:rsid w:val="005C1D54"/>
    <w:rsid w:val="006003E5"/>
    <w:rsid w:val="006A273E"/>
    <w:rsid w:val="006D34D2"/>
    <w:rsid w:val="0070269A"/>
    <w:rsid w:val="007038E5"/>
    <w:rsid w:val="00727206"/>
    <w:rsid w:val="00741EE9"/>
    <w:rsid w:val="007C1DC7"/>
    <w:rsid w:val="007D2CE2"/>
    <w:rsid w:val="007E2840"/>
    <w:rsid w:val="007E4A24"/>
    <w:rsid w:val="007F3291"/>
    <w:rsid w:val="007F62AE"/>
    <w:rsid w:val="008548F3"/>
    <w:rsid w:val="008D0007"/>
    <w:rsid w:val="00933DF1"/>
    <w:rsid w:val="009512D6"/>
    <w:rsid w:val="00971FB4"/>
    <w:rsid w:val="009D53C3"/>
    <w:rsid w:val="00A13A44"/>
    <w:rsid w:val="00A36F3B"/>
    <w:rsid w:val="00A523B2"/>
    <w:rsid w:val="00A721E4"/>
    <w:rsid w:val="00A80089"/>
    <w:rsid w:val="00A830D1"/>
    <w:rsid w:val="00A85E3F"/>
    <w:rsid w:val="00AA5100"/>
    <w:rsid w:val="00B15A70"/>
    <w:rsid w:val="00B2062C"/>
    <w:rsid w:val="00B56BD7"/>
    <w:rsid w:val="00B57973"/>
    <w:rsid w:val="00B6636B"/>
    <w:rsid w:val="00B778FC"/>
    <w:rsid w:val="00B84AC5"/>
    <w:rsid w:val="00BA19E9"/>
    <w:rsid w:val="00BA1E05"/>
    <w:rsid w:val="00BA351C"/>
    <w:rsid w:val="00BE50F8"/>
    <w:rsid w:val="00C1637F"/>
    <w:rsid w:val="00C251F4"/>
    <w:rsid w:val="00C61897"/>
    <w:rsid w:val="00C62BAA"/>
    <w:rsid w:val="00CA16C2"/>
    <w:rsid w:val="00CB17ED"/>
    <w:rsid w:val="00CB457F"/>
    <w:rsid w:val="00D00008"/>
    <w:rsid w:val="00D00687"/>
    <w:rsid w:val="00D21C6F"/>
    <w:rsid w:val="00D3325D"/>
    <w:rsid w:val="00D6479E"/>
    <w:rsid w:val="00DF1B5A"/>
    <w:rsid w:val="00E069E8"/>
    <w:rsid w:val="00E107D2"/>
    <w:rsid w:val="00E36CA2"/>
    <w:rsid w:val="00E41F37"/>
    <w:rsid w:val="00E712AE"/>
    <w:rsid w:val="00E96B2E"/>
    <w:rsid w:val="00EB1ABB"/>
    <w:rsid w:val="00ED45E8"/>
    <w:rsid w:val="00ED6170"/>
    <w:rsid w:val="00EF6C57"/>
    <w:rsid w:val="00F01789"/>
    <w:rsid w:val="00F04D7D"/>
    <w:rsid w:val="00F066C3"/>
    <w:rsid w:val="00F43755"/>
    <w:rsid w:val="00F73F29"/>
    <w:rsid w:val="00FA5FA8"/>
    <w:rsid w:val="00FC5B0F"/>
    <w:rsid w:val="00FD577C"/>
    <w:rsid w:val="00FD7916"/>
    <w:rsid w:val="00FE10EF"/>
    <w:rsid w:val="00FF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D5A9C"/>
  <w15:chartTrackingRefBased/>
  <w15:docId w15:val="{F2E42E27-73A1-4BD3-A264-CE10D3CC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1F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1F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1FB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71F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1F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1F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1F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1F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1F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1F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1F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1FB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71F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1F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1F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1F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1F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1F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1F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1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F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1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FB4"/>
    <w:pPr>
      <w:spacing w:before="160" w:after="160"/>
      <w:jc w:val="center"/>
    </w:pPr>
    <w:rPr>
      <w:i/>
      <w:iCs/>
      <w:color w:val="404040" w:themeColor="text1" w:themeTint="BF"/>
    </w:rPr>
  </w:style>
  <w:style w:type="character" w:customStyle="1" w:styleId="a8">
    <w:name w:val="引用文 (文字)"/>
    <w:basedOn w:val="a0"/>
    <w:link w:val="a7"/>
    <w:uiPriority w:val="29"/>
    <w:rsid w:val="00971FB4"/>
    <w:rPr>
      <w:i/>
      <w:iCs/>
      <w:color w:val="404040" w:themeColor="text1" w:themeTint="BF"/>
    </w:rPr>
  </w:style>
  <w:style w:type="paragraph" w:styleId="a9">
    <w:name w:val="List Paragraph"/>
    <w:basedOn w:val="a"/>
    <w:uiPriority w:val="34"/>
    <w:qFormat/>
    <w:rsid w:val="00971FB4"/>
    <w:pPr>
      <w:ind w:left="720"/>
      <w:contextualSpacing/>
    </w:pPr>
  </w:style>
  <w:style w:type="character" w:styleId="21">
    <w:name w:val="Intense Emphasis"/>
    <w:basedOn w:val="a0"/>
    <w:uiPriority w:val="21"/>
    <w:qFormat/>
    <w:rsid w:val="00971FB4"/>
    <w:rPr>
      <w:i/>
      <w:iCs/>
      <w:color w:val="0F4761" w:themeColor="accent1" w:themeShade="BF"/>
    </w:rPr>
  </w:style>
  <w:style w:type="paragraph" w:styleId="22">
    <w:name w:val="Intense Quote"/>
    <w:basedOn w:val="a"/>
    <w:next w:val="a"/>
    <w:link w:val="23"/>
    <w:uiPriority w:val="30"/>
    <w:qFormat/>
    <w:rsid w:val="00971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1FB4"/>
    <w:rPr>
      <w:i/>
      <w:iCs/>
      <w:color w:val="0F4761" w:themeColor="accent1" w:themeShade="BF"/>
    </w:rPr>
  </w:style>
  <w:style w:type="character" w:styleId="24">
    <w:name w:val="Intense Reference"/>
    <w:basedOn w:val="a0"/>
    <w:uiPriority w:val="32"/>
    <w:qFormat/>
    <w:rsid w:val="00971FB4"/>
    <w:rPr>
      <w:b/>
      <w:bCs/>
      <w:smallCaps/>
      <w:color w:val="0F4761" w:themeColor="accent1" w:themeShade="BF"/>
      <w:spacing w:val="5"/>
    </w:rPr>
  </w:style>
  <w:style w:type="paragraph" w:styleId="aa">
    <w:name w:val="header"/>
    <w:basedOn w:val="a"/>
    <w:link w:val="ab"/>
    <w:uiPriority w:val="99"/>
    <w:unhideWhenUsed/>
    <w:rsid w:val="00D00008"/>
    <w:pPr>
      <w:tabs>
        <w:tab w:val="center" w:pos="4252"/>
        <w:tab w:val="right" w:pos="8504"/>
      </w:tabs>
      <w:snapToGrid w:val="0"/>
    </w:pPr>
  </w:style>
  <w:style w:type="character" w:customStyle="1" w:styleId="ab">
    <w:name w:val="ヘッダー (文字)"/>
    <w:basedOn w:val="a0"/>
    <w:link w:val="aa"/>
    <w:uiPriority w:val="99"/>
    <w:rsid w:val="00D00008"/>
  </w:style>
  <w:style w:type="paragraph" w:styleId="ac">
    <w:name w:val="footer"/>
    <w:basedOn w:val="a"/>
    <w:link w:val="ad"/>
    <w:uiPriority w:val="99"/>
    <w:unhideWhenUsed/>
    <w:rsid w:val="00D00008"/>
    <w:pPr>
      <w:tabs>
        <w:tab w:val="center" w:pos="4252"/>
        <w:tab w:val="right" w:pos="8504"/>
      </w:tabs>
      <w:snapToGrid w:val="0"/>
    </w:pPr>
  </w:style>
  <w:style w:type="character" w:customStyle="1" w:styleId="ad">
    <w:name w:val="フッター (文字)"/>
    <w:basedOn w:val="a0"/>
    <w:link w:val="ac"/>
    <w:uiPriority w:val="99"/>
    <w:rsid w:val="00D00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5BD16-93AE-4930-AB30-0808FC40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4</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寛 天笠</dc:creator>
  <cp:keywords/>
  <dc:description/>
  <cp:lastModifiedBy>寛 天笠</cp:lastModifiedBy>
  <cp:revision>33</cp:revision>
  <cp:lastPrinted>2024-06-19T03:21:00Z</cp:lastPrinted>
  <dcterms:created xsi:type="dcterms:W3CDTF">2024-05-09T04:32:00Z</dcterms:created>
  <dcterms:modified xsi:type="dcterms:W3CDTF">2024-06-27T06:33:00Z</dcterms:modified>
</cp:coreProperties>
</file>